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61502" w14:textId="77777777" w:rsidR="0053053D" w:rsidRDefault="00E73B95" w:rsidP="00E73B95">
      <w:pPr>
        <w:pStyle w:val="Default"/>
        <w:jc w:val="center"/>
        <w:rPr>
          <w:b/>
          <w:bCs/>
          <w:sz w:val="36"/>
          <w:szCs w:val="36"/>
        </w:rPr>
      </w:pPr>
      <w:r>
        <w:rPr>
          <w:b/>
          <w:bCs/>
          <w:sz w:val="36"/>
          <w:szCs w:val="36"/>
        </w:rPr>
        <w:t xml:space="preserve">WRESTLINGWORTH &amp; COCKAYNE HATLEY </w:t>
      </w:r>
    </w:p>
    <w:p w14:paraId="1AD61503" w14:textId="77777777" w:rsidR="00E73B95" w:rsidRDefault="00E73B95" w:rsidP="00E73B95">
      <w:pPr>
        <w:pStyle w:val="Default"/>
        <w:jc w:val="center"/>
        <w:rPr>
          <w:b/>
          <w:bCs/>
          <w:sz w:val="36"/>
          <w:szCs w:val="36"/>
        </w:rPr>
      </w:pPr>
      <w:r>
        <w:rPr>
          <w:b/>
          <w:bCs/>
          <w:sz w:val="36"/>
          <w:szCs w:val="36"/>
        </w:rPr>
        <w:t>PARISH COUNCIL</w:t>
      </w:r>
    </w:p>
    <w:p w14:paraId="1AD61504" w14:textId="77777777" w:rsidR="00E73B95" w:rsidRDefault="00E73B95" w:rsidP="00E73B95">
      <w:pPr>
        <w:pStyle w:val="Default"/>
        <w:jc w:val="center"/>
        <w:rPr>
          <w:b/>
          <w:bCs/>
          <w:sz w:val="36"/>
          <w:szCs w:val="36"/>
        </w:rPr>
      </w:pPr>
    </w:p>
    <w:p w14:paraId="1AD61505" w14:textId="77777777" w:rsidR="001E0A9B" w:rsidRPr="00D113CB" w:rsidRDefault="001E0A9B" w:rsidP="00E73B95">
      <w:pPr>
        <w:pStyle w:val="Default"/>
        <w:jc w:val="center"/>
        <w:rPr>
          <w:bCs/>
          <w:sz w:val="36"/>
          <w:szCs w:val="36"/>
        </w:rPr>
      </w:pPr>
      <w:r>
        <w:rPr>
          <w:b/>
          <w:bCs/>
          <w:sz w:val="36"/>
          <w:szCs w:val="36"/>
        </w:rPr>
        <w:t>CONDITIONS FOR FUNDING</w:t>
      </w:r>
    </w:p>
    <w:p w14:paraId="1AD61506" w14:textId="77777777" w:rsidR="00E73B95" w:rsidRDefault="00E73B95" w:rsidP="00E73B95">
      <w:pPr>
        <w:pStyle w:val="Default"/>
        <w:jc w:val="center"/>
        <w:rPr>
          <w:b/>
          <w:bCs/>
          <w:sz w:val="36"/>
          <w:szCs w:val="36"/>
        </w:rPr>
      </w:pPr>
    </w:p>
    <w:p w14:paraId="1AD61507" w14:textId="0CBC9A03" w:rsidR="00E73B95" w:rsidRPr="0053053D" w:rsidRDefault="00E73B95" w:rsidP="00D113CB">
      <w:pPr>
        <w:pStyle w:val="Default"/>
        <w:jc w:val="both"/>
        <w:rPr>
          <w:bCs/>
          <w:color w:val="auto"/>
          <w:sz w:val="28"/>
          <w:szCs w:val="28"/>
        </w:rPr>
      </w:pPr>
      <w:r w:rsidRPr="0053053D">
        <w:rPr>
          <w:b/>
          <w:bCs/>
          <w:sz w:val="28"/>
          <w:szCs w:val="28"/>
        </w:rPr>
        <w:t xml:space="preserve">Funding requests should be submitted to the Clerk to the Parish Council by </w:t>
      </w:r>
      <w:r w:rsidR="00C42AAD">
        <w:rPr>
          <w:b/>
          <w:bCs/>
          <w:sz w:val="28"/>
          <w:szCs w:val="28"/>
          <w:u w:val="single"/>
        </w:rPr>
        <w:t>19</w:t>
      </w:r>
      <w:r w:rsidR="000079F0" w:rsidRPr="00266884">
        <w:rPr>
          <w:b/>
          <w:bCs/>
          <w:sz w:val="28"/>
          <w:szCs w:val="28"/>
          <w:u w:val="single"/>
          <w:vertAlign w:val="superscript"/>
        </w:rPr>
        <w:t>th</w:t>
      </w:r>
      <w:r w:rsidR="00E65A8E">
        <w:rPr>
          <w:b/>
          <w:bCs/>
          <w:sz w:val="28"/>
          <w:szCs w:val="28"/>
          <w:u w:val="single"/>
        </w:rPr>
        <w:t xml:space="preserve"> December 202</w:t>
      </w:r>
      <w:r w:rsidR="00C42AAD">
        <w:rPr>
          <w:b/>
          <w:bCs/>
          <w:sz w:val="28"/>
          <w:szCs w:val="28"/>
          <w:u w:val="single"/>
        </w:rPr>
        <w:t>1</w:t>
      </w:r>
      <w:r w:rsidR="00A12E29" w:rsidRPr="0053053D">
        <w:rPr>
          <w:b/>
          <w:bCs/>
          <w:sz w:val="28"/>
          <w:szCs w:val="28"/>
        </w:rPr>
        <w:t xml:space="preserve"> </w:t>
      </w:r>
      <w:r w:rsidRPr="0053053D">
        <w:rPr>
          <w:b/>
          <w:bCs/>
          <w:color w:val="auto"/>
          <w:sz w:val="28"/>
          <w:szCs w:val="28"/>
        </w:rPr>
        <w:t xml:space="preserve">for consideration at the </w:t>
      </w:r>
      <w:r w:rsidR="00A12E29" w:rsidRPr="0053053D">
        <w:rPr>
          <w:b/>
          <w:bCs/>
          <w:color w:val="auto"/>
          <w:sz w:val="28"/>
          <w:szCs w:val="28"/>
        </w:rPr>
        <w:t xml:space="preserve">January </w:t>
      </w:r>
      <w:r w:rsidRPr="0053053D">
        <w:rPr>
          <w:b/>
          <w:bCs/>
          <w:color w:val="auto"/>
          <w:sz w:val="28"/>
          <w:szCs w:val="28"/>
        </w:rPr>
        <w:t xml:space="preserve">meeting of the Parish Council.  Grants will be paid in </w:t>
      </w:r>
      <w:r w:rsidR="00F05FB4">
        <w:rPr>
          <w:b/>
          <w:bCs/>
          <w:color w:val="auto"/>
          <w:sz w:val="28"/>
          <w:szCs w:val="28"/>
        </w:rPr>
        <w:t>May 202</w:t>
      </w:r>
      <w:r w:rsidR="00C42AAD">
        <w:rPr>
          <w:b/>
          <w:bCs/>
          <w:color w:val="auto"/>
          <w:sz w:val="28"/>
          <w:szCs w:val="28"/>
        </w:rPr>
        <w:t>2</w:t>
      </w:r>
      <w:r w:rsidR="006A1BEB" w:rsidRPr="0053053D">
        <w:rPr>
          <w:b/>
          <w:bCs/>
          <w:color w:val="auto"/>
          <w:sz w:val="28"/>
          <w:szCs w:val="28"/>
        </w:rPr>
        <w:t>.</w:t>
      </w:r>
    </w:p>
    <w:p w14:paraId="1AD61508" w14:textId="77777777" w:rsidR="00E73B95" w:rsidRPr="0053053D" w:rsidRDefault="00E73B95" w:rsidP="00D113CB">
      <w:pPr>
        <w:pStyle w:val="Default"/>
        <w:jc w:val="both"/>
        <w:rPr>
          <w:sz w:val="28"/>
          <w:szCs w:val="28"/>
        </w:rPr>
      </w:pPr>
    </w:p>
    <w:p w14:paraId="1AD61509" w14:textId="77777777" w:rsidR="001E0A9B" w:rsidRPr="00266884" w:rsidRDefault="001E0A9B" w:rsidP="00D113CB">
      <w:pPr>
        <w:pStyle w:val="Default"/>
        <w:jc w:val="both"/>
        <w:rPr>
          <w:sz w:val="26"/>
          <w:szCs w:val="26"/>
        </w:rPr>
      </w:pPr>
      <w:r w:rsidRPr="00266884">
        <w:rPr>
          <w:sz w:val="26"/>
          <w:szCs w:val="26"/>
        </w:rPr>
        <w:t xml:space="preserve">In order to help </w:t>
      </w:r>
      <w:r w:rsidR="00E73B95" w:rsidRPr="00266884">
        <w:rPr>
          <w:sz w:val="26"/>
          <w:szCs w:val="26"/>
        </w:rPr>
        <w:t>the</w:t>
      </w:r>
      <w:r w:rsidRPr="00266884">
        <w:rPr>
          <w:sz w:val="26"/>
          <w:szCs w:val="26"/>
        </w:rPr>
        <w:t xml:space="preserve"> Parish Council assess yo</w:t>
      </w:r>
      <w:r w:rsidR="00E73B95" w:rsidRPr="00266884">
        <w:rPr>
          <w:sz w:val="26"/>
          <w:szCs w:val="26"/>
        </w:rPr>
        <w:t>ur request for funding, we</w:t>
      </w:r>
      <w:r w:rsidRPr="00266884">
        <w:rPr>
          <w:sz w:val="26"/>
          <w:szCs w:val="26"/>
        </w:rPr>
        <w:t xml:space="preserve"> ask that you complete the attached application form. </w:t>
      </w:r>
    </w:p>
    <w:p w14:paraId="1AD6150A" w14:textId="77777777" w:rsidR="00E73B95" w:rsidRPr="00266884" w:rsidRDefault="00E73B95" w:rsidP="00D113CB">
      <w:pPr>
        <w:pStyle w:val="Default"/>
        <w:jc w:val="both"/>
        <w:rPr>
          <w:sz w:val="26"/>
          <w:szCs w:val="26"/>
        </w:rPr>
      </w:pPr>
    </w:p>
    <w:p w14:paraId="1AD6150B" w14:textId="77777777" w:rsidR="001E0A9B" w:rsidRPr="00266884" w:rsidRDefault="001E0A9B" w:rsidP="00D113CB">
      <w:pPr>
        <w:pStyle w:val="Default"/>
        <w:jc w:val="both"/>
        <w:rPr>
          <w:sz w:val="26"/>
          <w:szCs w:val="26"/>
        </w:rPr>
      </w:pPr>
      <w:r w:rsidRPr="00266884">
        <w:rPr>
          <w:sz w:val="26"/>
          <w:szCs w:val="26"/>
        </w:rPr>
        <w:t>Funding requests can only be considered from organisations and reside</w:t>
      </w:r>
      <w:r w:rsidR="00E73B95" w:rsidRPr="00266884">
        <w:rPr>
          <w:sz w:val="26"/>
          <w:szCs w:val="26"/>
        </w:rPr>
        <w:t>nts from the Parish of Wrestlingworth &amp; Cockayne Hatley</w:t>
      </w:r>
      <w:r w:rsidRPr="00266884">
        <w:rPr>
          <w:sz w:val="26"/>
          <w:szCs w:val="26"/>
        </w:rPr>
        <w:t xml:space="preserve"> and should demonstrate that the grant would benefit the community as a whole, or sections of the community. </w:t>
      </w:r>
    </w:p>
    <w:p w14:paraId="1AD6150C" w14:textId="77777777" w:rsidR="00E73B95" w:rsidRPr="00266884" w:rsidRDefault="00E73B95" w:rsidP="00D113CB">
      <w:pPr>
        <w:pStyle w:val="Default"/>
        <w:jc w:val="both"/>
        <w:rPr>
          <w:sz w:val="26"/>
          <w:szCs w:val="26"/>
        </w:rPr>
      </w:pPr>
    </w:p>
    <w:p w14:paraId="1AD6150D" w14:textId="77777777" w:rsidR="001E0A9B" w:rsidRPr="00266884" w:rsidRDefault="001E0A9B" w:rsidP="00D113CB">
      <w:pPr>
        <w:pStyle w:val="Default"/>
        <w:jc w:val="both"/>
        <w:rPr>
          <w:sz w:val="26"/>
          <w:szCs w:val="26"/>
        </w:rPr>
      </w:pPr>
      <w:r w:rsidRPr="00266884">
        <w:rPr>
          <w:sz w:val="26"/>
          <w:szCs w:val="26"/>
        </w:rPr>
        <w:t>If a grant is conditional upon the applicant securing fundi</w:t>
      </w:r>
      <w:r w:rsidR="00E73B95" w:rsidRPr="00266884">
        <w:rPr>
          <w:sz w:val="26"/>
          <w:szCs w:val="26"/>
        </w:rPr>
        <w:t>ng from other sources, Wrestlingworth &amp; Cockayne Hatley</w:t>
      </w:r>
      <w:r w:rsidRPr="00266884">
        <w:rPr>
          <w:sz w:val="26"/>
          <w:szCs w:val="26"/>
        </w:rPr>
        <w:t xml:space="preserve"> Parish Council may require documentary evidence that payments have been received from the other funders before </w:t>
      </w:r>
      <w:r w:rsidR="00E73B95" w:rsidRPr="00266884">
        <w:rPr>
          <w:sz w:val="26"/>
          <w:szCs w:val="26"/>
        </w:rPr>
        <w:t>pa</w:t>
      </w:r>
      <w:r w:rsidR="001A7C98" w:rsidRPr="00266884">
        <w:rPr>
          <w:sz w:val="26"/>
          <w:szCs w:val="26"/>
        </w:rPr>
        <w:t>yment can be made by Wrestlingwo</w:t>
      </w:r>
      <w:r w:rsidR="00E73B95" w:rsidRPr="00266884">
        <w:rPr>
          <w:sz w:val="26"/>
          <w:szCs w:val="26"/>
        </w:rPr>
        <w:t>rth &amp; Cockayne Hatley</w:t>
      </w:r>
      <w:r w:rsidRPr="00266884">
        <w:rPr>
          <w:sz w:val="26"/>
          <w:szCs w:val="26"/>
        </w:rPr>
        <w:t xml:space="preserve"> Parish Council. </w:t>
      </w:r>
    </w:p>
    <w:p w14:paraId="1AD6150E" w14:textId="77777777" w:rsidR="00E73B95" w:rsidRPr="00266884" w:rsidRDefault="00E73B95" w:rsidP="00D113CB">
      <w:pPr>
        <w:pStyle w:val="Default"/>
        <w:jc w:val="both"/>
        <w:rPr>
          <w:sz w:val="26"/>
          <w:szCs w:val="26"/>
        </w:rPr>
      </w:pPr>
    </w:p>
    <w:p w14:paraId="1AD6150F" w14:textId="77777777" w:rsidR="00E73B95" w:rsidRPr="00266884" w:rsidRDefault="001E0A9B" w:rsidP="00D113CB">
      <w:pPr>
        <w:pStyle w:val="Default"/>
        <w:jc w:val="both"/>
        <w:rPr>
          <w:sz w:val="26"/>
          <w:szCs w:val="26"/>
        </w:rPr>
      </w:pPr>
      <w:r w:rsidRPr="00266884">
        <w:rPr>
          <w:sz w:val="26"/>
          <w:szCs w:val="26"/>
        </w:rPr>
        <w:t>The Parish Council reserves the right to seek additional information relating to any request for funding. This may include a request that the applicant obtains additional quotes for work/services to be funded in order to demonstrate value for money</w:t>
      </w:r>
      <w:r w:rsidR="00E73B95" w:rsidRPr="00266884">
        <w:rPr>
          <w:sz w:val="26"/>
          <w:szCs w:val="26"/>
        </w:rPr>
        <w:t>.</w:t>
      </w:r>
    </w:p>
    <w:p w14:paraId="1AD61510" w14:textId="77777777" w:rsidR="001E0A9B" w:rsidRPr="00266884" w:rsidRDefault="001E0A9B" w:rsidP="00D113CB">
      <w:pPr>
        <w:pStyle w:val="Default"/>
        <w:jc w:val="both"/>
        <w:rPr>
          <w:sz w:val="26"/>
          <w:szCs w:val="26"/>
        </w:rPr>
      </w:pPr>
      <w:r w:rsidRPr="00266884">
        <w:rPr>
          <w:sz w:val="26"/>
          <w:szCs w:val="26"/>
        </w:rPr>
        <w:t xml:space="preserve"> </w:t>
      </w:r>
    </w:p>
    <w:p w14:paraId="1AD61511" w14:textId="77777777" w:rsidR="00E73B95" w:rsidRPr="00266884" w:rsidRDefault="001E0A9B" w:rsidP="00D113CB">
      <w:pPr>
        <w:pStyle w:val="Default"/>
        <w:jc w:val="both"/>
        <w:rPr>
          <w:sz w:val="26"/>
          <w:szCs w:val="26"/>
        </w:rPr>
      </w:pPr>
      <w:r w:rsidRPr="00266884">
        <w:rPr>
          <w:sz w:val="26"/>
          <w:szCs w:val="26"/>
        </w:rPr>
        <w:t xml:space="preserve">The Parish Council may ask the applicant to submit documentary evidence that the applicant has used the full grant stated in the application for the purposes detailed. If the applicant is unable to provide this, then </w:t>
      </w:r>
      <w:r w:rsidR="001A7C98" w:rsidRPr="00266884">
        <w:rPr>
          <w:sz w:val="26"/>
          <w:szCs w:val="26"/>
        </w:rPr>
        <w:t>Wrestlingworth &amp; Cockayne Hatley</w:t>
      </w:r>
      <w:r w:rsidRPr="00266884">
        <w:rPr>
          <w:sz w:val="26"/>
          <w:szCs w:val="26"/>
        </w:rPr>
        <w:t xml:space="preserve"> Parish Council reserves the right to request a full refund of unspent grant. It is expected that grant recipients will inform the Parish Council if any grant will not be spent.</w:t>
      </w:r>
    </w:p>
    <w:p w14:paraId="1AD61512" w14:textId="77777777" w:rsidR="001E0A9B" w:rsidRPr="00266884" w:rsidRDefault="001E0A9B" w:rsidP="00D113CB">
      <w:pPr>
        <w:pStyle w:val="Default"/>
        <w:jc w:val="both"/>
        <w:rPr>
          <w:sz w:val="26"/>
          <w:szCs w:val="26"/>
        </w:rPr>
      </w:pPr>
      <w:r w:rsidRPr="00266884">
        <w:rPr>
          <w:sz w:val="26"/>
          <w:szCs w:val="26"/>
        </w:rPr>
        <w:t xml:space="preserve"> </w:t>
      </w:r>
    </w:p>
    <w:p w14:paraId="1AD61513" w14:textId="77777777" w:rsidR="001E0A9B" w:rsidRPr="00266884" w:rsidRDefault="001E0A9B" w:rsidP="00D113CB">
      <w:pPr>
        <w:pStyle w:val="Default"/>
        <w:jc w:val="both"/>
        <w:rPr>
          <w:sz w:val="26"/>
          <w:szCs w:val="26"/>
        </w:rPr>
      </w:pPr>
      <w:r w:rsidRPr="00266884">
        <w:rPr>
          <w:sz w:val="26"/>
          <w:szCs w:val="26"/>
        </w:rPr>
        <w:t xml:space="preserve">If an organisation is awarded a grant, </w:t>
      </w:r>
      <w:r w:rsidR="001A7C98" w:rsidRPr="00266884">
        <w:rPr>
          <w:sz w:val="26"/>
          <w:szCs w:val="26"/>
        </w:rPr>
        <w:t>Wrestlingworth &amp; Cockayne Hatley</w:t>
      </w:r>
      <w:r w:rsidRPr="00266884">
        <w:rPr>
          <w:sz w:val="26"/>
          <w:szCs w:val="26"/>
        </w:rPr>
        <w:t xml:space="preserve"> Parish Council may request recognition in any marketing material if appropriate and may require feed-back on the project for which the money is required so that members could monitor the benefits. </w:t>
      </w:r>
    </w:p>
    <w:p w14:paraId="1AD61514" w14:textId="77777777" w:rsidR="00E73B95" w:rsidRPr="00266884" w:rsidRDefault="00E73B95" w:rsidP="001E0A9B">
      <w:pPr>
        <w:pStyle w:val="Default"/>
        <w:rPr>
          <w:sz w:val="26"/>
          <w:szCs w:val="26"/>
        </w:rPr>
      </w:pPr>
    </w:p>
    <w:p w14:paraId="1AD61515" w14:textId="77777777" w:rsidR="00266884" w:rsidRDefault="001E0A9B" w:rsidP="00266884">
      <w:pPr>
        <w:pStyle w:val="Default"/>
        <w:rPr>
          <w:sz w:val="26"/>
          <w:szCs w:val="26"/>
        </w:rPr>
      </w:pPr>
      <w:r w:rsidRPr="00266884">
        <w:rPr>
          <w:sz w:val="26"/>
          <w:szCs w:val="26"/>
        </w:rPr>
        <w:t>Awards cannot be made to individuals or national organisations.</w:t>
      </w:r>
      <w:r w:rsidR="0053053D" w:rsidRPr="00266884">
        <w:rPr>
          <w:sz w:val="26"/>
          <w:szCs w:val="26"/>
        </w:rPr>
        <w:t xml:space="preserve">  </w:t>
      </w:r>
      <w:r w:rsidR="00266884" w:rsidRPr="00266884">
        <w:rPr>
          <w:sz w:val="26"/>
          <w:szCs w:val="26"/>
        </w:rPr>
        <w:t xml:space="preserve">                                                                                                                </w:t>
      </w:r>
    </w:p>
    <w:p w14:paraId="1AD61516" w14:textId="77777777" w:rsidR="00266884" w:rsidRDefault="00266884" w:rsidP="00266884">
      <w:pPr>
        <w:pStyle w:val="Default"/>
        <w:rPr>
          <w:sz w:val="26"/>
          <w:szCs w:val="26"/>
        </w:rPr>
      </w:pPr>
    </w:p>
    <w:p w14:paraId="1AD61517" w14:textId="05B34B98" w:rsidR="001E0A9B" w:rsidRPr="00266884" w:rsidRDefault="005F67B0" w:rsidP="00266884">
      <w:pPr>
        <w:pStyle w:val="Default"/>
        <w:jc w:val="right"/>
        <w:rPr>
          <w:color w:val="auto"/>
          <w:sz w:val="26"/>
          <w:szCs w:val="26"/>
        </w:rPr>
      </w:pPr>
      <w:r>
        <w:rPr>
          <w:color w:val="auto"/>
          <w:sz w:val="26"/>
          <w:szCs w:val="26"/>
        </w:rPr>
        <w:t>November 202</w:t>
      </w:r>
      <w:r w:rsidR="00C42AAD">
        <w:rPr>
          <w:color w:val="auto"/>
          <w:sz w:val="26"/>
          <w:szCs w:val="26"/>
        </w:rPr>
        <w:t>1</w:t>
      </w:r>
    </w:p>
    <w:p w14:paraId="1AD61518" w14:textId="77777777" w:rsidR="00266884" w:rsidRDefault="00266884">
      <w:pPr>
        <w:rPr>
          <w:rFonts w:ascii="Arial" w:hAnsi="Arial" w:cs="Arial"/>
          <w:b/>
          <w:bCs/>
          <w:color w:val="000000"/>
          <w:sz w:val="26"/>
          <w:szCs w:val="26"/>
        </w:rPr>
      </w:pPr>
      <w:r>
        <w:rPr>
          <w:b/>
          <w:bCs/>
          <w:sz w:val="26"/>
          <w:szCs w:val="26"/>
        </w:rPr>
        <w:br w:type="page"/>
      </w:r>
    </w:p>
    <w:p w14:paraId="1AD61519" w14:textId="77777777" w:rsidR="00E511C3" w:rsidRDefault="00E511C3" w:rsidP="00D113CB">
      <w:pPr>
        <w:pStyle w:val="Default"/>
        <w:jc w:val="center"/>
        <w:rPr>
          <w:sz w:val="26"/>
          <w:szCs w:val="26"/>
        </w:rPr>
      </w:pPr>
      <w:r>
        <w:rPr>
          <w:b/>
          <w:bCs/>
          <w:sz w:val="26"/>
          <w:szCs w:val="26"/>
        </w:rPr>
        <w:lastRenderedPageBreak/>
        <w:t>APPLICATION FOR A GRANT</w:t>
      </w:r>
    </w:p>
    <w:p w14:paraId="1AD6151A" w14:textId="77777777" w:rsidR="00E511C3" w:rsidRDefault="00E511C3" w:rsidP="00D113CB">
      <w:pPr>
        <w:pStyle w:val="Default"/>
        <w:jc w:val="center"/>
        <w:rPr>
          <w:sz w:val="26"/>
          <w:szCs w:val="26"/>
        </w:rPr>
      </w:pPr>
      <w:r>
        <w:rPr>
          <w:b/>
          <w:bCs/>
          <w:sz w:val="26"/>
          <w:szCs w:val="26"/>
        </w:rPr>
        <w:t>FROM</w:t>
      </w:r>
    </w:p>
    <w:p w14:paraId="1AD6151B" w14:textId="77777777" w:rsidR="00E511C3" w:rsidRDefault="001E0A9B" w:rsidP="00D113CB">
      <w:pPr>
        <w:pStyle w:val="Default"/>
        <w:jc w:val="center"/>
        <w:rPr>
          <w:b/>
          <w:bCs/>
          <w:sz w:val="26"/>
          <w:szCs w:val="26"/>
        </w:rPr>
      </w:pPr>
      <w:r>
        <w:rPr>
          <w:b/>
          <w:bCs/>
          <w:sz w:val="26"/>
          <w:szCs w:val="26"/>
        </w:rPr>
        <w:t>WRESTLINGWORTH &amp; COCKAYNE HATLEY</w:t>
      </w:r>
      <w:r w:rsidR="00E511C3">
        <w:rPr>
          <w:b/>
          <w:bCs/>
          <w:sz w:val="26"/>
          <w:szCs w:val="26"/>
        </w:rPr>
        <w:t xml:space="preserve"> PARISH COUNCIL</w:t>
      </w:r>
    </w:p>
    <w:p w14:paraId="1AD6151C" w14:textId="77777777" w:rsidR="00D113CB" w:rsidRDefault="00D113CB" w:rsidP="00D113CB">
      <w:pPr>
        <w:pStyle w:val="Default"/>
        <w:jc w:val="center"/>
        <w:rPr>
          <w:b/>
          <w:bCs/>
          <w:sz w:val="26"/>
          <w:szCs w:val="26"/>
        </w:rPr>
      </w:pPr>
    </w:p>
    <w:p w14:paraId="1AD6151D" w14:textId="77777777" w:rsidR="00D113CB" w:rsidRDefault="00D113CB" w:rsidP="00D113CB">
      <w:pPr>
        <w:pStyle w:val="Default"/>
        <w:jc w:val="center"/>
        <w:rPr>
          <w:b/>
          <w:bCs/>
          <w:sz w:val="26"/>
          <w:szCs w:val="26"/>
        </w:rPr>
      </w:pPr>
    </w:p>
    <w:tbl>
      <w:tblPr>
        <w:tblStyle w:val="TableGrid"/>
        <w:tblW w:w="9209" w:type="dxa"/>
        <w:tblLook w:val="04A0" w:firstRow="1" w:lastRow="0" w:firstColumn="1" w:lastColumn="0" w:noHBand="0" w:noVBand="1"/>
      </w:tblPr>
      <w:tblGrid>
        <w:gridCol w:w="9209"/>
      </w:tblGrid>
      <w:tr w:rsidR="00A12E29" w14:paraId="1AD61521" w14:textId="77777777" w:rsidTr="00A12E29">
        <w:tc>
          <w:tcPr>
            <w:tcW w:w="9209" w:type="dxa"/>
          </w:tcPr>
          <w:p w14:paraId="1AD6151E" w14:textId="77777777" w:rsidR="00A12E29" w:rsidRDefault="00A12E29" w:rsidP="00D113CB">
            <w:pPr>
              <w:pStyle w:val="Default"/>
              <w:rPr>
                <w:b/>
                <w:bCs/>
                <w:sz w:val="26"/>
                <w:szCs w:val="26"/>
              </w:rPr>
            </w:pPr>
            <w:r>
              <w:rPr>
                <w:b/>
                <w:bCs/>
                <w:sz w:val="26"/>
                <w:szCs w:val="26"/>
              </w:rPr>
              <w:t>Date of Application:</w:t>
            </w:r>
          </w:p>
          <w:p w14:paraId="1AD6151F" w14:textId="77777777" w:rsidR="00A12E29" w:rsidRDefault="00A12E29" w:rsidP="00D113CB">
            <w:pPr>
              <w:pStyle w:val="Default"/>
              <w:rPr>
                <w:b/>
                <w:bCs/>
                <w:sz w:val="26"/>
                <w:szCs w:val="26"/>
              </w:rPr>
            </w:pPr>
          </w:p>
          <w:p w14:paraId="1AD61520" w14:textId="77777777" w:rsidR="00A12E29" w:rsidRDefault="00A12E29" w:rsidP="00D113CB">
            <w:pPr>
              <w:pStyle w:val="Default"/>
              <w:rPr>
                <w:b/>
                <w:bCs/>
                <w:sz w:val="26"/>
                <w:szCs w:val="26"/>
              </w:rPr>
            </w:pPr>
          </w:p>
        </w:tc>
      </w:tr>
      <w:tr w:rsidR="00A12E29" w14:paraId="1AD61526" w14:textId="77777777" w:rsidTr="00A12E29">
        <w:tc>
          <w:tcPr>
            <w:tcW w:w="9209" w:type="dxa"/>
          </w:tcPr>
          <w:p w14:paraId="1AD61522" w14:textId="77777777" w:rsidR="00A12E29" w:rsidRDefault="00A12E29" w:rsidP="00D113CB">
            <w:pPr>
              <w:pStyle w:val="Default"/>
              <w:rPr>
                <w:b/>
                <w:bCs/>
                <w:sz w:val="26"/>
                <w:szCs w:val="26"/>
              </w:rPr>
            </w:pPr>
            <w:r>
              <w:rPr>
                <w:b/>
                <w:bCs/>
                <w:sz w:val="26"/>
                <w:szCs w:val="26"/>
              </w:rPr>
              <w:t>Name of organisation:</w:t>
            </w:r>
          </w:p>
          <w:p w14:paraId="1AD61523" w14:textId="77777777" w:rsidR="00A12E29" w:rsidRDefault="00A12E29" w:rsidP="00D113CB">
            <w:pPr>
              <w:pStyle w:val="Default"/>
              <w:rPr>
                <w:b/>
                <w:bCs/>
                <w:sz w:val="26"/>
                <w:szCs w:val="26"/>
              </w:rPr>
            </w:pPr>
          </w:p>
          <w:p w14:paraId="1AD61524" w14:textId="77777777" w:rsidR="00A12E29" w:rsidRDefault="00A12E29" w:rsidP="00D113CB">
            <w:pPr>
              <w:pStyle w:val="Default"/>
              <w:rPr>
                <w:b/>
                <w:bCs/>
                <w:sz w:val="26"/>
                <w:szCs w:val="26"/>
              </w:rPr>
            </w:pPr>
          </w:p>
          <w:p w14:paraId="1AD61525" w14:textId="77777777" w:rsidR="00A12E29" w:rsidRDefault="00A12E29" w:rsidP="00D113CB">
            <w:pPr>
              <w:pStyle w:val="Default"/>
              <w:rPr>
                <w:b/>
                <w:bCs/>
                <w:sz w:val="26"/>
                <w:szCs w:val="26"/>
              </w:rPr>
            </w:pPr>
          </w:p>
        </w:tc>
      </w:tr>
      <w:tr w:rsidR="00F05FB4" w14:paraId="1AD6152A" w14:textId="77777777" w:rsidTr="00A12E29">
        <w:tc>
          <w:tcPr>
            <w:tcW w:w="9209" w:type="dxa"/>
          </w:tcPr>
          <w:p w14:paraId="1AD61527" w14:textId="77777777" w:rsidR="00F05FB4" w:rsidRDefault="00F05FB4" w:rsidP="00D113CB">
            <w:pPr>
              <w:pStyle w:val="Default"/>
              <w:rPr>
                <w:b/>
                <w:bCs/>
                <w:sz w:val="26"/>
                <w:szCs w:val="26"/>
              </w:rPr>
            </w:pPr>
            <w:r>
              <w:rPr>
                <w:b/>
                <w:bCs/>
                <w:sz w:val="26"/>
                <w:szCs w:val="26"/>
              </w:rPr>
              <w:t>Amount of grant requested - £</w:t>
            </w:r>
          </w:p>
          <w:p w14:paraId="1AD61528" w14:textId="77777777" w:rsidR="00F05FB4" w:rsidRDefault="00F05FB4" w:rsidP="00D113CB">
            <w:pPr>
              <w:pStyle w:val="Default"/>
              <w:rPr>
                <w:b/>
                <w:bCs/>
                <w:sz w:val="26"/>
                <w:szCs w:val="26"/>
              </w:rPr>
            </w:pPr>
          </w:p>
          <w:p w14:paraId="1AD61529" w14:textId="77777777" w:rsidR="00F05FB4" w:rsidRDefault="00F05FB4" w:rsidP="00D113CB">
            <w:pPr>
              <w:pStyle w:val="Default"/>
              <w:rPr>
                <w:b/>
                <w:bCs/>
                <w:sz w:val="26"/>
                <w:szCs w:val="26"/>
              </w:rPr>
            </w:pPr>
          </w:p>
        </w:tc>
      </w:tr>
      <w:tr w:rsidR="00A12E29" w14:paraId="1AD61535" w14:textId="77777777" w:rsidTr="00A12E29">
        <w:tc>
          <w:tcPr>
            <w:tcW w:w="9209" w:type="dxa"/>
          </w:tcPr>
          <w:p w14:paraId="1AD6152B" w14:textId="77777777" w:rsidR="00A12E29" w:rsidRDefault="00A12E29" w:rsidP="00D113CB">
            <w:pPr>
              <w:pStyle w:val="Default"/>
              <w:rPr>
                <w:b/>
                <w:bCs/>
                <w:sz w:val="26"/>
                <w:szCs w:val="26"/>
              </w:rPr>
            </w:pPr>
            <w:r>
              <w:rPr>
                <w:b/>
                <w:bCs/>
                <w:sz w:val="26"/>
                <w:szCs w:val="26"/>
              </w:rPr>
              <w:t>The purpose for which funding is required:</w:t>
            </w:r>
          </w:p>
          <w:p w14:paraId="1AD6152C" w14:textId="77777777" w:rsidR="00A12E29" w:rsidRDefault="00A12E29" w:rsidP="00D113CB">
            <w:pPr>
              <w:pStyle w:val="Default"/>
              <w:rPr>
                <w:b/>
                <w:bCs/>
                <w:sz w:val="26"/>
                <w:szCs w:val="26"/>
              </w:rPr>
            </w:pPr>
          </w:p>
          <w:p w14:paraId="1AD6152D" w14:textId="77777777" w:rsidR="00A12E29" w:rsidRDefault="00A12E29" w:rsidP="00D113CB">
            <w:pPr>
              <w:pStyle w:val="Default"/>
              <w:rPr>
                <w:b/>
                <w:bCs/>
                <w:sz w:val="26"/>
                <w:szCs w:val="26"/>
              </w:rPr>
            </w:pPr>
          </w:p>
          <w:p w14:paraId="1AD6152E" w14:textId="77777777" w:rsidR="00A12E29" w:rsidRDefault="00A12E29" w:rsidP="00D113CB">
            <w:pPr>
              <w:pStyle w:val="Default"/>
              <w:rPr>
                <w:b/>
                <w:bCs/>
                <w:sz w:val="26"/>
                <w:szCs w:val="26"/>
              </w:rPr>
            </w:pPr>
          </w:p>
          <w:p w14:paraId="1AD6152F" w14:textId="77777777" w:rsidR="00A12E29" w:rsidRDefault="00A12E29" w:rsidP="00D113CB">
            <w:pPr>
              <w:pStyle w:val="Default"/>
              <w:rPr>
                <w:b/>
                <w:bCs/>
                <w:sz w:val="26"/>
                <w:szCs w:val="26"/>
              </w:rPr>
            </w:pPr>
          </w:p>
          <w:p w14:paraId="1AD61530" w14:textId="77777777" w:rsidR="00A12E29" w:rsidRDefault="00A12E29" w:rsidP="00D113CB">
            <w:pPr>
              <w:pStyle w:val="Default"/>
              <w:rPr>
                <w:b/>
                <w:bCs/>
                <w:sz w:val="26"/>
                <w:szCs w:val="26"/>
              </w:rPr>
            </w:pPr>
          </w:p>
          <w:p w14:paraId="1AD61531" w14:textId="77777777" w:rsidR="00A12E29" w:rsidRDefault="00A12E29" w:rsidP="00D113CB">
            <w:pPr>
              <w:pStyle w:val="Default"/>
              <w:rPr>
                <w:b/>
                <w:bCs/>
                <w:sz w:val="26"/>
                <w:szCs w:val="26"/>
              </w:rPr>
            </w:pPr>
          </w:p>
          <w:p w14:paraId="1AD61532" w14:textId="77777777" w:rsidR="00A12E29" w:rsidRDefault="00A12E29" w:rsidP="00D113CB">
            <w:pPr>
              <w:pStyle w:val="Default"/>
              <w:rPr>
                <w:b/>
                <w:bCs/>
                <w:sz w:val="26"/>
                <w:szCs w:val="26"/>
              </w:rPr>
            </w:pPr>
          </w:p>
          <w:p w14:paraId="1AD61533" w14:textId="77777777" w:rsidR="00A12E29" w:rsidRDefault="00A12E29" w:rsidP="00D113CB">
            <w:pPr>
              <w:pStyle w:val="Default"/>
              <w:rPr>
                <w:b/>
                <w:bCs/>
                <w:sz w:val="26"/>
                <w:szCs w:val="26"/>
              </w:rPr>
            </w:pPr>
          </w:p>
          <w:p w14:paraId="1AD61534" w14:textId="77777777" w:rsidR="00A12E29" w:rsidRDefault="00A12E29" w:rsidP="00D113CB">
            <w:pPr>
              <w:pStyle w:val="Default"/>
              <w:rPr>
                <w:b/>
                <w:bCs/>
                <w:sz w:val="26"/>
                <w:szCs w:val="26"/>
              </w:rPr>
            </w:pPr>
          </w:p>
        </w:tc>
      </w:tr>
      <w:tr w:rsidR="00A12E29" w14:paraId="1AD6153C" w14:textId="77777777" w:rsidTr="00A12E29">
        <w:tc>
          <w:tcPr>
            <w:tcW w:w="9209" w:type="dxa"/>
          </w:tcPr>
          <w:p w14:paraId="1AD61536" w14:textId="77777777" w:rsidR="00A12E29" w:rsidRDefault="00A12E29" w:rsidP="00D113CB">
            <w:pPr>
              <w:pStyle w:val="Default"/>
              <w:rPr>
                <w:b/>
                <w:bCs/>
                <w:sz w:val="26"/>
                <w:szCs w:val="26"/>
              </w:rPr>
            </w:pPr>
            <w:r>
              <w:rPr>
                <w:b/>
                <w:bCs/>
                <w:sz w:val="26"/>
                <w:szCs w:val="26"/>
              </w:rPr>
              <w:t>Who will benefit from the grant?</w:t>
            </w:r>
          </w:p>
          <w:p w14:paraId="1AD61537" w14:textId="77777777" w:rsidR="00A12E29" w:rsidRDefault="00A12E29" w:rsidP="00D113CB">
            <w:pPr>
              <w:pStyle w:val="Default"/>
              <w:rPr>
                <w:b/>
                <w:bCs/>
                <w:sz w:val="26"/>
                <w:szCs w:val="26"/>
              </w:rPr>
            </w:pPr>
          </w:p>
          <w:p w14:paraId="1AD61538" w14:textId="77777777" w:rsidR="00A12E29" w:rsidRDefault="00A12E29" w:rsidP="00D113CB">
            <w:pPr>
              <w:pStyle w:val="Default"/>
              <w:rPr>
                <w:b/>
                <w:bCs/>
                <w:sz w:val="26"/>
                <w:szCs w:val="26"/>
              </w:rPr>
            </w:pPr>
          </w:p>
          <w:p w14:paraId="1AD61539" w14:textId="77777777" w:rsidR="00A12E29" w:rsidRDefault="00A12E29" w:rsidP="00D113CB">
            <w:pPr>
              <w:pStyle w:val="Default"/>
              <w:rPr>
                <w:b/>
                <w:bCs/>
                <w:sz w:val="26"/>
                <w:szCs w:val="26"/>
              </w:rPr>
            </w:pPr>
          </w:p>
          <w:p w14:paraId="1AD6153A" w14:textId="77777777" w:rsidR="003E4197" w:rsidRDefault="003E4197" w:rsidP="00D113CB">
            <w:pPr>
              <w:pStyle w:val="Default"/>
              <w:rPr>
                <w:b/>
                <w:bCs/>
                <w:sz w:val="26"/>
                <w:szCs w:val="26"/>
              </w:rPr>
            </w:pPr>
          </w:p>
          <w:p w14:paraId="1AD6153B" w14:textId="77777777" w:rsidR="00A12E29" w:rsidRDefault="00A12E29" w:rsidP="00D113CB">
            <w:pPr>
              <w:pStyle w:val="Default"/>
              <w:rPr>
                <w:b/>
                <w:bCs/>
                <w:sz w:val="26"/>
                <w:szCs w:val="26"/>
              </w:rPr>
            </w:pPr>
          </w:p>
        </w:tc>
      </w:tr>
      <w:tr w:rsidR="00A12E29" w14:paraId="1AD61541" w14:textId="77777777" w:rsidTr="00A12E29">
        <w:tc>
          <w:tcPr>
            <w:tcW w:w="9209" w:type="dxa"/>
          </w:tcPr>
          <w:p w14:paraId="1AD6153D" w14:textId="77777777" w:rsidR="00A12E29" w:rsidRDefault="00A12E29" w:rsidP="00D113CB">
            <w:pPr>
              <w:pStyle w:val="Default"/>
              <w:rPr>
                <w:b/>
                <w:bCs/>
                <w:sz w:val="26"/>
                <w:szCs w:val="26"/>
              </w:rPr>
            </w:pPr>
            <w:r>
              <w:rPr>
                <w:b/>
                <w:bCs/>
                <w:sz w:val="26"/>
                <w:szCs w:val="26"/>
              </w:rPr>
              <w:t>How many beneficiaries/users will benefit from the grant?</w:t>
            </w:r>
          </w:p>
          <w:p w14:paraId="1AD6153E" w14:textId="77777777" w:rsidR="00A12E29" w:rsidRDefault="00A12E29" w:rsidP="00D113CB">
            <w:pPr>
              <w:pStyle w:val="Default"/>
              <w:rPr>
                <w:b/>
                <w:bCs/>
                <w:sz w:val="26"/>
                <w:szCs w:val="26"/>
              </w:rPr>
            </w:pPr>
          </w:p>
          <w:p w14:paraId="1AD6153F" w14:textId="77777777" w:rsidR="00A12E29" w:rsidRDefault="00A12E29" w:rsidP="00D113CB">
            <w:pPr>
              <w:pStyle w:val="Default"/>
              <w:rPr>
                <w:b/>
                <w:bCs/>
                <w:sz w:val="26"/>
                <w:szCs w:val="26"/>
              </w:rPr>
            </w:pPr>
          </w:p>
          <w:p w14:paraId="1AD61540" w14:textId="77777777" w:rsidR="00A12E29" w:rsidRDefault="00A12E29" w:rsidP="00D113CB">
            <w:pPr>
              <w:pStyle w:val="Default"/>
              <w:rPr>
                <w:b/>
                <w:bCs/>
                <w:sz w:val="26"/>
                <w:szCs w:val="26"/>
              </w:rPr>
            </w:pPr>
          </w:p>
        </w:tc>
      </w:tr>
      <w:tr w:rsidR="00A12E29" w14:paraId="1AD6154C" w14:textId="77777777" w:rsidTr="00A12E29">
        <w:tc>
          <w:tcPr>
            <w:tcW w:w="9209" w:type="dxa"/>
          </w:tcPr>
          <w:p w14:paraId="1AD61542" w14:textId="77777777" w:rsidR="00A12E29" w:rsidRDefault="00A12E29" w:rsidP="00D113CB">
            <w:pPr>
              <w:pStyle w:val="Default"/>
              <w:rPr>
                <w:b/>
                <w:bCs/>
                <w:sz w:val="26"/>
                <w:szCs w:val="26"/>
              </w:rPr>
            </w:pPr>
            <w:r>
              <w:rPr>
                <w:b/>
                <w:bCs/>
                <w:sz w:val="26"/>
                <w:szCs w:val="26"/>
              </w:rPr>
              <w:t>Are you seeking funding from other sources? If so please state from where, and the amount applied for:</w:t>
            </w:r>
          </w:p>
          <w:p w14:paraId="1AD61543" w14:textId="77777777" w:rsidR="00A12E29" w:rsidRDefault="00A12E29" w:rsidP="00D113CB">
            <w:pPr>
              <w:pStyle w:val="Default"/>
              <w:rPr>
                <w:b/>
                <w:bCs/>
                <w:sz w:val="26"/>
                <w:szCs w:val="26"/>
              </w:rPr>
            </w:pPr>
          </w:p>
          <w:p w14:paraId="1AD61544" w14:textId="77777777" w:rsidR="00A12E29" w:rsidRDefault="00A12E29" w:rsidP="00D113CB">
            <w:pPr>
              <w:pStyle w:val="Default"/>
              <w:rPr>
                <w:b/>
                <w:bCs/>
                <w:sz w:val="26"/>
                <w:szCs w:val="26"/>
              </w:rPr>
            </w:pPr>
          </w:p>
          <w:p w14:paraId="1AD61545" w14:textId="77777777" w:rsidR="00A12E29" w:rsidRDefault="00A12E29" w:rsidP="00D113CB">
            <w:pPr>
              <w:pStyle w:val="Default"/>
              <w:rPr>
                <w:b/>
                <w:bCs/>
                <w:sz w:val="26"/>
                <w:szCs w:val="26"/>
              </w:rPr>
            </w:pPr>
          </w:p>
          <w:p w14:paraId="1AD61546" w14:textId="77777777" w:rsidR="00A12E29" w:rsidRDefault="00A12E29" w:rsidP="00D113CB">
            <w:pPr>
              <w:pStyle w:val="Default"/>
              <w:rPr>
                <w:b/>
                <w:bCs/>
                <w:sz w:val="26"/>
                <w:szCs w:val="26"/>
              </w:rPr>
            </w:pPr>
          </w:p>
          <w:p w14:paraId="1AD61547" w14:textId="77777777" w:rsidR="003E4197" w:rsidRDefault="003E4197" w:rsidP="00D113CB">
            <w:pPr>
              <w:pStyle w:val="Default"/>
              <w:rPr>
                <w:b/>
                <w:bCs/>
                <w:sz w:val="26"/>
                <w:szCs w:val="26"/>
              </w:rPr>
            </w:pPr>
          </w:p>
          <w:p w14:paraId="1AD61548" w14:textId="77777777" w:rsidR="003E4197" w:rsidRDefault="003E4197" w:rsidP="00D113CB">
            <w:pPr>
              <w:pStyle w:val="Default"/>
              <w:rPr>
                <w:b/>
                <w:bCs/>
                <w:sz w:val="26"/>
                <w:szCs w:val="26"/>
              </w:rPr>
            </w:pPr>
          </w:p>
          <w:p w14:paraId="1AD61549" w14:textId="77777777" w:rsidR="003E4197" w:rsidRDefault="003E4197" w:rsidP="00D113CB">
            <w:pPr>
              <w:pStyle w:val="Default"/>
              <w:rPr>
                <w:b/>
                <w:bCs/>
                <w:sz w:val="26"/>
                <w:szCs w:val="26"/>
              </w:rPr>
            </w:pPr>
          </w:p>
          <w:p w14:paraId="1AD6154A" w14:textId="77777777" w:rsidR="00A12E29" w:rsidRDefault="00A12E29" w:rsidP="00D113CB">
            <w:pPr>
              <w:pStyle w:val="Default"/>
              <w:rPr>
                <w:b/>
                <w:bCs/>
                <w:sz w:val="26"/>
                <w:szCs w:val="26"/>
              </w:rPr>
            </w:pPr>
          </w:p>
          <w:p w14:paraId="1AD6154B" w14:textId="77777777" w:rsidR="00A12E29" w:rsidRDefault="00A12E29" w:rsidP="00D113CB">
            <w:pPr>
              <w:pStyle w:val="Default"/>
              <w:rPr>
                <w:b/>
                <w:bCs/>
                <w:sz w:val="26"/>
                <w:szCs w:val="26"/>
              </w:rPr>
            </w:pPr>
          </w:p>
        </w:tc>
      </w:tr>
    </w:tbl>
    <w:p w14:paraId="1AD6154D" w14:textId="77777777" w:rsidR="006A1BEB" w:rsidRDefault="006A1BEB"/>
    <w:tbl>
      <w:tblPr>
        <w:tblStyle w:val="TableGrid"/>
        <w:tblW w:w="9209" w:type="dxa"/>
        <w:tblLook w:val="04A0" w:firstRow="1" w:lastRow="0" w:firstColumn="1" w:lastColumn="0" w:noHBand="0" w:noVBand="1"/>
      </w:tblPr>
      <w:tblGrid>
        <w:gridCol w:w="9209"/>
      </w:tblGrid>
      <w:tr w:rsidR="00A12E29" w14:paraId="1AD61552" w14:textId="77777777" w:rsidTr="00A12E29">
        <w:tc>
          <w:tcPr>
            <w:tcW w:w="9209" w:type="dxa"/>
          </w:tcPr>
          <w:p w14:paraId="1AD6154E" w14:textId="77777777" w:rsidR="00A12E29" w:rsidRDefault="00A12E29" w:rsidP="00D113CB">
            <w:pPr>
              <w:pStyle w:val="Default"/>
              <w:rPr>
                <w:b/>
                <w:bCs/>
                <w:sz w:val="26"/>
                <w:szCs w:val="26"/>
              </w:rPr>
            </w:pPr>
            <w:r>
              <w:rPr>
                <w:b/>
                <w:bCs/>
                <w:sz w:val="26"/>
                <w:szCs w:val="26"/>
              </w:rPr>
              <w:t>Is your organisation contributing to the overall cost of the project?  If so, please state the amount:</w:t>
            </w:r>
          </w:p>
          <w:p w14:paraId="1AD6154F" w14:textId="77777777" w:rsidR="00A12E29" w:rsidRDefault="00A12E29" w:rsidP="00D113CB">
            <w:pPr>
              <w:pStyle w:val="Default"/>
              <w:rPr>
                <w:b/>
                <w:bCs/>
                <w:sz w:val="26"/>
                <w:szCs w:val="26"/>
              </w:rPr>
            </w:pPr>
          </w:p>
          <w:p w14:paraId="1AD61550" w14:textId="77777777" w:rsidR="00A12E29" w:rsidRDefault="00A12E29" w:rsidP="00D113CB">
            <w:pPr>
              <w:pStyle w:val="Default"/>
              <w:rPr>
                <w:b/>
                <w:bCs/>
                <w:sz w:val="26"/>
                <w:szCs w:val="26"/>
              </w:rPr>
            </w:pPr>
          </w:p>
          <w:p w14:paraId="1AD61551" w14:textId="77777777" w:rsidR="00A12E29" w:rsidRDefault="00A12E29" w:rsidP="00D113CB">
            <w:pPr>
              <w:pStyle w:val="Default"/>
              <w:rPr>
                <w:b/>
                <w:bCs/>
                <w:sz w:val="26"/>
                <w:szCs w:val="26"/>
              </w:rPr>
            </w:pPr>
          </w:p>
        </w:tc>
      </w:tr>
      <w:tr w:rsidR="00A12E29" w14:paraId="1AD61564" w14:textId="77777777" w:rsidTr="00A12E29">
        <w:tc>
          <w:tcPr>
            <w:tcW w:w="9209" w:type="dxa"/>
          </w:tcPr>
          <w:p w14:paraId="1AD61553" w14:textId="77777777" w:rsidR="00A12E29" w:rsidRDefault="00A12E29" w:rsidP="00D113CB">
            <w:pPr>
              <w:pStyle w:val="Default"/>
              <w:rPr>
                <w:b/>
                <w:bCs/>
                <w:sz w:val="26"/>
                <w:szCs w:val="26"/>
              </w:rPr>
            </w:pPr>
            <w:r>
              <w:rPr>
                <w:b/>
                <w:bCs/>
                <w:sz w:val="26"/>
                <w:szCs w:val="26"/>
              </w:rPr>
              <w:t>Please include a copy of your latest accounts</w:t>
            </w:r>
            <w:r w:rsidR="005F67B0">
              <w:rPr>
                <w:b/>
                <w:bCs/>
                <w:sz w:val="26"/>
                <w:szCs w:val="26"/>
              </w:rPr>
              <w:t xml:space="preserve"> which </w:t>
            </w:r>
            <w:r w:rsidR="005F67B0" w:rsidRPr="005F67B0">
              <w:rPr>
                <w:b/>
                <w:bCs/>
                <w:sz w:val="26"/>
                <w:szCs w:val="26"/>
                <w:u w:val="single"/>
              </w:rPr>
              <w:t>must</w:t>
            </w:r>
            <w:r w:rsidR="005F67B0">
              <w:rPr>
                <w:b/>
                <w:bCs/>
                <w:sz w:val="26"/>
                <w:szCs w:val="26"/>
              </w:rPr>
              <w:t xml:space="preserve"> include current balance sheet and also bank balance</w:t>
            </w:r>
            <w:r>
              <w:rPr>
                <w:b/>
                <w:bCs/>
                <w:sz w:val="26"/>
                <w:szCs w:val="26"/>
              </w:rPr>
              <w:t xml:space="preserve">.  </w:t>
            </w:r>
          </w:p>
          <w:p w14:paraId="1AD61554" w14:textId="77777777" w:rsidR="005F67B0" w:rsidRDefault="005F67B0" w:rsidP="00D113CB">
            <w:pPr>
              <w:pStyle w:val="Default"/>
              <w:rPr>
                <w:b/>
                <w:bCs/>
                <w:sz w:val="26"/>
                <w:szCs w:val="26"/>
              </w:rPr>
            </w:pPr>
          </w:p>
          <w:p w14:paraId="1AD61555" w14:textId="77777777" w:rsidR="005F67B0" w:rsidRDefault="005F67B0" w:rsidP="00D113CB">
            <w:pPr>
              <w:pStyle w:val="Default"/>
              <w:rPr>
                <w:b/>
                <w:bCs/>
                <w:sz w:val="26"/>
                <w:szCs w:val="26"/>
              </w:rPr>
            </w:pPr>
          </w:p>
          <w:p w14:paraId="1AD61556" w14:textId="77777777" w:rsidR="005F67B0" w:rsidRDefault="005F67B0" w:rsidP="00D113CB">
            <w:pPr>
              <w:pStyle w:val="Default"/>
              <w:rPr>
                <w:b/>
                <w:bCs/>
                <w:sz w:val="26"/>
                <w:szCs w:val="26"/>
              </w:rPr>
            </w:pPr>
          </w:p>
          <w:p w14:paraId="1AD61557" w14:textId="77777777" w:rsidR="005F67B0" w:rsidRDefault="005F67B0" w:rsidP="00D113CB">
            <w:pPr>
              <w:pStyle w:val="Default"/>
              <w:rPr>
                <w:b/>
                <w:bCs/>
                <w:sz w:val="26"/>
                <w:szCs w:val="26"/>
              </w:rPr>
            </w:pPr>
          </w:p>
          <w:p w14:paraId="1AD61558" w14:textId="77777777" w:rsidR="005F67B0" w:rsidRDefault="005F67B0" w:rsidP="00D113CB">
            <w:pPr>
              <w:pStyle w:val="Default"/>
              <w:rPr>
                <w:b/>
                <w:bCs/>
                <w:sz w:val="26"/>
                <w:szCs w:val="26"/>
              </w:rPr>
            </w:pPr>
          </w:p>
          <w:p w14:paraId="1AD61559" w14:textId="77777777" w:rsidR="005F67B0" w:rsidRDefault="005F67B0" w:rsidP="00D113CB">
            <w:pPr>
              <w:pStyle w:val="Default"/>
              <w:rPr>
                <w:b/>
                <w:bCs/>
                <w:sz w:val="26"/>
                <w:szCs w:val="26"/>
              </w:rPr>
            </w:pPr>
          </w:p>
          <w:p w14:paraId="1AD6155A" w14:textId="77777777" w:rsidR="005F67B0" w:rsidRDefault="005F67B0" w:rsidP="00D113CB">
            <w:pPr>
              <w:pStyle w:val="Default"/>
              <w:rPr>
                <w:b/>
                <w:bCs/>
                <w:sz w:val="26"/>
                <w:szCs w:val="26"/>
              </w:rPr>
            </w:pPr>
          </w:p>
          <w:p w14:paraId="1AD6155B" w14:textId="77777777" w:rsidR="005F67B0" w:rsidRDefault="005F67B0" w:rsidP="00D113CB">
            <w:pPr>
              <w:pStyle w:val="Default"/>
              <w:rPr>
                <w:b/>
                <w:bCs/>
                <w:sz w:val="26"/>
                <w:szCs w:val="26"/>
              </w:rPr>
            </w:pPr>
          </w:p>
          <w:p w14:paraId="1AD6155C" w14:textId="77777777" w:rsidR="005F67B0" w:rsidRDefault="005F67B0" w:rsidP="00D113CB">
            <w:pPr>
              <w:pStyle w:val="Default"/>
              <w:rPr>
                <w:b/>
                <w:bCs/>
                <w:sz w:val="26"/>
                <w:szCs w:val="26"/>
              </w:rPr>
            </w:pPr>
          </w:p>
          <w:p w14:paraId="1AD6155D" w14:textId="77777777" w:rsidR="005F67B0" w:rsidRDefault="005F67B0" w:rsidP="00D113CB">
            <w:pPr>
              <w:pStyle w:val="Default"/>
              <w:rPr>
                <w:b/>
                <w:bCs/>
                <w:sz w:val="26"/>
                <w:szCs w:val="26"/>
              </w:rPr>
            </w:pPr>
          </w:p>
          <w:p w14:paraId="1AD6155E" w14:textId="77777777" w:rsidR="005F67B0" w:rsidRDefault="005F67B0" w:rsidP="00D113CB">
            <w:pPr>
              <w:pStyle w:val="Default"/>
              <w:rPr>
                <w:b/>
                <w:bCs/>
                <w:sz w:val="26"/>
                <w:szCs w:val="26"/>
              </w:rPr>
            </w:pPr>
          </w:p>
          <w:p w14:paraId="1AD6155F" w14:textId="77777777" w:rsidR="00A12E29" w:rsidRDefault="00A12E29" w:rsidP="00D113CB">
            <w:pPr>
              <w:pStyle w:val="Default"/>
              <w:rPr>
                <w:b/>
                <w:bCs/>
                <w:sz w:val="26"/>
                <w:szCs w:val="26"/>
              </w:rPr>
            </w:pPr>
          </w:p>
          <w:p w14:paraId="1AD61560" w14:textId="77777777" w:rsidR="00A12E29" w:rsidRDefault="00A12E29" w:rsidP="00D113CB">
            <w:pPr>
              <w:pStyle w:val="Default"/>
              <w:rPr>
                <w:b/>
                <w:bCs/>
                <w:sz w:val="26"/>
                <w:szCs w:val="26"/>
              </w:rPr>
            </w:pPr>
          </w:p>
          <w:p w14:paraId="1AD61561" w14:textId="77777777" w:rsidR="00A12E29" w:rsidRDefault="00A12E29" w:rsidP="00D113CB">
            <w:pPr>
              <w:pStyle w:val="Default"/>
              <w:rPr>
                <w:b/>
                <w:bCs/>
                <w:sz w:val="26"/>
                <w:szCs w:val="26"/>
              </w:rPr>
            </w:pPr>
          </w:p>
          <w:p w14:paraId="1AD61562" w14:textId="77777777" w:rsidR="00A12E29" w:rsidRDefault="00A12E29" w:rsidP="00D113CB">
            <w:pPr>
              <w:pStyle w:val="Default"/>
              <w:rPr>
                <w:b/>
                <w:bCs/>
                <w:sz w:val="26"/>
                <w:szCs w:val="26"/>
              </w:rPr>
            </w:pPr>
          </w:p>
          <w:p w14:paraId="1AD61563" w14:textId="77777777" w:rsidR="00A12E29" w:rsidRDefault="00A12E29" w:rsidP="00D113CB">
            <w:pPr>
              <w:pStyle w:val="Default"/>
              <w:rPr>
                <w:b/>
                <w:bCs/>
                <w:sz w:val="26"/>
                <w:szCs w:val="26"/>
              </w:rPr>
            </w:pPr>
          </w:p>
        </w:tc>
      </w:tr>
      <w:tr w:rsidR="00A12E29" w14:paraId="1AD6156C" w14:textId="77777777" w:rsidTr="00A12E29">
        <w:tc>
          <w:tcPr>
            <w:tcW w:w="9209" w:type="dxa"/>
          </w:tcPr>
          <w:p w14:paraId="1AD61565" w14:textId="77777777" w:rsidR="00A12E29" w:rsidRDefault="00A12E29" w:rsidP="00D113CB">
            <w:pPr>
              <w:pStyle w:val="Default"/>
              <w:rPr>
                <w:b/>
                <w:bCs/>
                <w:sz w:val="26"/>
                <w:szCs w:val="26"/>
              </w:rPr>
            </w:pPr>
            <w:r>
              <w:rPr>
                <w:b/>
                <w:bCs/>
                <w:sz w:val="26"/>
                <w:szCs w:val="26"/>
              </w:rPr>
              <w:t>Please list the members of your committee/governing body/other:</w:t>
            </w:r>
          </w:p>
          <w:p w14:paraId="1AD61566" w14:textId="77777777" w:rsidR="00A12E29" w:rsidRDefault="00A12E29" w:rsidP="00D113CB">
            <w:pPr>
              <w:pStyle w:val="Default"/>
              <w:rPr>
                <w:b/>
                <w:bCs/>
                <w:sz w:val="26"/>
                <w:szCs w:val="26"/>
              </w:rPr>
            </w:pPr>
          </w:p>
          <w:p w14:paraId="1AD61567" w14:textId="77777777" w:rsidR="00A12E29" w:rsidRDefault="00A12E29" w:rsidP="00D113CB">
            <w:pPr>
              <w:pStyle w:val="Default"/>
              <w:rPr>
                <w:b/>
                <w:bCs/>
                <w:sz w:val="26"/>
                <w:szCs w:val="26"/>
              </w:rPr>
            </w:pPr>
          </w:p>
          <w:p w14:paraId="1AD61568" w14:textId="77777777" w:rsidR="00A12E29" w:rsidRDefault="00A12E29" w:rsidP="00D113CB">
            <w:pPr>
              <w:pStyle w:val="Default"/>
              <w:rPr>
                <w:b/>
                <w:bCs/>
                <w:sz w:val="26"/>
                <w:szCs w:val="26"/>
              </w:rPr>
            </w:pPr>
          </w:p>
          <w:p w14:paraId="1AD61569" w14:textId="77777777" w:rsidR="00A12E29" w:rsidRDefault="00A12E29" w:rsidP="00D113CB">
            <w:pPr>
              <w:pStyle w:val="Default"/>
              <w:rPr>
                <w:b/>
                <w:bCs/>
                <w:sz w:val="26"/>
                <w:szCs w:val="26"/>
              </w:rPr>
            </w:pPr>
          </w:p>
          <w:p w14:paraId="1AD6156A" w14:textId="77777777" w:rsidR="00A12E29" w:rsidRDefault="00A12E29" w:rsidP="00D113CB">
            <w:pPr>
              <w:pStyle w:val="Default"/>
              <w:rPr>
                <w:b/>
                <w:bCs/>
                <w:sz w:val="26"/>
                <w:szCs w:val="26"/>
              </w:rPr>
            </w:pPr>
          </w:p>
          <w:p w14:paraId="1AD6156B" w14:textId="77777777" w:rsidR="00A12E29" w:rsidRDefault="00A12E29" w:rsidP="00D113CB">
            <w:pPr>
              <w:pStyle w:val="Default"/>
              <w:rPr>
                <w:b/>
                <w:bCs/>
                <w:sz w:val="26"/>
                <w:szCs w:val="26"/>
              </w:rPr>
            </w:pPr>
          </w:p>
        </w:tc>
      </w:tr>
      <w:tr w:rsidR="00A12E29" w14:paraId="1AD61570" w14:textId="77777777" w:rsidTr="00A12E29">
        <w:tc>
          <w:tcPr>
            <w:tcW w:w="9209" w:type="dxa"/>
          </w:tcPr>
          <w:p w14:paraId="1AD6156D" w14:textId="77777777" w:rsidR="00A12E29" w:rsidRDefault="00A12E29" w:rsidP="00D113CB">
            <w:pPr>
              <w:pStyle w:val="Default"/>
              <w:rPr>
                <w:b/>
                <w:bCs/>
                <w:sz w:val="26"/>
                <w:szCs w:val="26"/>
              </w:rPr>
            </w:pPr>
            <w:r>
              <w:rPr>
                <w:b/>
                <w:bCs/>
                <w:sz w:val="26"/>
                <w:szCs w:val="26"/>
              </w:rPr>
              <w:t>Name of person completing this application and position in the organisation:</w:t>
            </w:r>
          </w:p>
          <w:p w14:paraId="1AD6156E" w14:textId="77777777" w:rsidR="00A12E29" w:rsidRDefault="00A12E29" w:rsidP="00D113CB">
            <w:pPr>
              <w:pStyle w:val="Default"/>
              <w:rPr>
                <w:b/>
                <w:bCs/>
                <w:sz w:val="26"/>
                <w:szCs w:val="26"/>
              </w:rPr>
            </w:pPr>
          </w:p>
          <w:p w14:paraId="1AD6156F" w14:textId="77777777" w:rsidR="00A12E29" w:rsidRDefault="00A12E29" w:rsidP="00D113CB">
            <w:pPr>
              <w:pStyle w:val="Default"/>
              <w:rPr>
                <w:b/>
                <w:bCs/>
                <w:sz w:val="26"/>
                <w:szCs w:val="26"/>
              </w:rPr>
            </w:pPr>
          </w:p>
        </w:tc>
      </w:tr>
      <w:tr w:rsidR="00A12E29" w14:paraId="1AD61578" w14:textId="77777777" w:rsidTr="00A12E29">
        <w:tc>
          <w:tcPr>
            <w:tcW w:w="9209" w:type="dxa"/>
          </w:tcPr>
          <w:p w14:paraId="1AD61571" w14:textId="77777777" w:rsidR="00A12E29" w:rsidRDefault="00A12E29" w:rsidP="00D113CB">
            <w:pPr>
              <w:pStyle w:val="Default"/>
              <w:rPr>
                <w:b/>
                <w:bCs/>
                <w:sz w:val="26"/>
                <w:szCs w:val="26"/>
              </w:rPr>
            </w:pPr>
            <w:r>
              <w:rPr>
                <w:b/>
                <w:bCs/>
                <w:sz w:val="26"/>
                <w:szCs w:val="26"/>
              </w:rPr>
              <w:t>Address:</w:t>
            </w:r>
          </w:p>
          <w:p w14:paraId="1AD61572" w14:textId="77777777" w:rsidR="00A12E29" w:rsidRDefault="00A12E29" w:rsidP="00D113CB">
            <w:pPr>
              <w:pStyle w:val="Default"/>
              <w:rPr>
                <w:b/>
                <w:bCs/>
                <w:sz w:val="26"/>
                <w:szCs w:val="26"/>
              </w:rPr>
            </w:pPr>
          </w:p>
          <w:p w14:paraId="1AD61573" w14:textId="77777777" w:rsidR="00A12E29" w:rsidRDefault="00A12E29" w:rsidP="00D113CB">
            <w:pPr>
              <w:pStyle w:val="Default"/>
              <w:rPr>
                <w:b/>
                <w:bCs/>
                <w:sz w:val="26"/>
                <w:szCs w:val="26"/>
              </w:rPr>
            </w:pPr>
          </w:p>
          <w:p w14:paraId="1AD61574" w14:textId="77777777" w:rsidR="00A12E29" w:rsidRDefault="00A12E29" w:rsidP="00D113CB">
            <w:pPr>
              <w:pStyle w:val="Default"/>
              <w:rPr>
                <w:b/>
                <w:bCs/>
                <w:sz w:val="26"/>
                <w:szCs w:val="26"/>
              </w:rPr>
            </w:pPr>
            <w:r>
              <w:rPr>
                <w:b/>
                <w:bCs/>
                <w:sz w:val="26"/>
                <w:szCs w:val="26"/>
              </w:rPr>
              <w:t>email:</w:t>
            </w:r>
          </w:p>
          <w:p w14:paraId="1AD61575" w14:textId="77777777" w:rsidR="00A12E29" w:rsidRDefault="00A12E29" w:rsidP="00D113CB">
            <w:pPr>
              <w:pStyle w:val="Default"/>
              <w:rPr>
                <w:b/>
                <w:bCs/>
                <w:sz w:val="26"/>
                <w:szCs w:val="26"/>
              </w:rPr>
            </w:pPr>
          </w:p>
          <w:p w14:paraId="1AD61576" w14:textId="77777777" w:rsidR="00A12E29" w:rsidRDefault="00A12E29" w:rsidP="00D113CB">
            <w:pPr>
              <w:pStyle w:val="Default"/>
              <w:rPr>
                <w:b/>
                <w:bCs/>
                <w:sz w:val="26"/>
                <w:szCs w:val="26"/>
              </w:rPr>
            </w:pPr>
            <w:r>
              <w:rPr>
                <w:b/>
                <w:bCs/>
                <w:sz w:val="26"/>
                <w:szCs w:val="26"/>
              </w:rPr>
              <w:t xml:space="preserve">Daytime tel:                          </w:t>
            </w:r>
          </w:p>
          <w:p w14:paraId="1AD61577" w14:textId="77777777" w:rsidR="00A12E29" w:rsidRDefault="00A12E29" w:rsidP="00D113CB">
            <w:pPr>
              <w:pStyle w:val="Default"/>
              <w:rPr>
                <w:b/>
                <w:bCs/>
                <w:sz w:val="26"/>
                <w:szCs w:val="26"/>
              </w:rPr>
            </w:pPr>
            <w:r>
              <w:rPr>
                <w:b/>
                <w:bCs/>
                <w:sz w:val="26"/>
                <w:szCs w:val="26"/>
              </w:rPr>
              <w:t>Evening tel:</w:t>
            </w:r>
          </w:p>
        </w:tc>
      </w:tr>
    </w:tbl>
    <w:p w14:paraId="1AD61579" w14:textId="77777777" w:rsidR="001E0A9B" w:rsidRDefault="001E0A9B" w:rsidP="00D113CB">
      <w:pPr>
        <w:pStyle w:val="Default"/>
        <w:jc w:val="center"/>
        <w:rPr>
          <w:b/>
          <w:bCs/>
          <w:sz w:val="26"/>
          <w:szCs w:val="26"/>
        </w:rPr>
      </w:pPr>
    </w:p>
    <w:p w14:paraId="1AD6157A" w14:textId="77777777" w:rsidR="00DE68D9" w:rsidRDefault="00DE68D9" w:rsidP="00D113CB">
      <w:pPr>
        <w:pStyle w:val="Default"/>
        <w:jc w:val="center"/>
        <w:rPr>
          <w:b/>
          <w:bCs/>
          <w:sz w:val="26"/>
          <w:szCs w:val="26"/>
        </w:rPr>
      </w:pPr>
    </w:p>
    <w:p w14:paraId="1AD6157B" w14:textId="77777777" w:rsidR="00DE68D9" w:rsidRDefault="00DE68D9" w:rsidP="00DE68D9">
      <w:pPr>
        <w:pStyle w:val="Default"/>
        <w:rPr>
          <w:b/>
          <w:bCs/>
          <w:sz w:val="26"/>
          <w:szCs w:val="26"/>
        </w:rPr>
      </w:pPr>
      <w:r>
        <w:rPr>
          <w:b/>
          <w:bCs/>
          <w:sz w:val="26"/>
          <w:szCs w:val="26"/>
        </w:rPr>
        <w:t>Signature of applicant:</w:t>
      </w:r>
    </w:p>
    <w:sectPr w:rsidR="00DE68D9" w:rsidSect="0053053D">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F0A4" w14:textId="77777777" w:rsidR="003A6589" w:rsidRDefault="003A6589" w:rsidP="00DE68D9">
      <w:pPr>
        <w:spacing w:after="0" w:line="240" w:lineRule="auto"/>
      </w:pPr>
      <w:r>
        <w:separator/>
      </w:r>
    </w:p>
  </w:endnote>
  <w:endnote w:type="continuationSeparator" w:id="0">
    <w:p w14:paraId="1E5BF0F1" w14:textId="77777777" w:rsidR="003A6589" w:rsidRDefault="003A6589" w:rsidP="00DE6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053744"/>
      <w:docPartObj>
        <w:docPartGallery w:val="Page Numbers (Bottom of Page)"/>
        <w:docPartUnique/>
      </w:docPartObj>
    </w:sdtPr>
    <w:sdtEndPr>
      <w:rPr>
        <w:noProof/>
      </w:rPr>
    </w:sdtEndPr>
    <w:sdtContent>
      <w:p w14:paraId="1AD61580" w14:textId="77777777" w:rsidR="00DE68D9" w:rsidRDefault="00DE68D9">
        <w:pPr>
          <w:pStyle w:val="Footer"/>
        </w:pPr>
        <w:r>
          <w:fldChar w:fldCharType="begin"/>
        </w:r>
        <w:r>
          <w:instrText xml:space="preserve"> PAGE   \* MERGEFORMAT </w:instrText>
        </w:r>
        <w:r>
          <w:fldChar w:fldCharType="separate"/>
        </w:r>
        <w:r w:rsidR="00AD330D">
          <w:rPr>
            <w:noProof/>
          </w:rPr>
          <w:t>2</w:t>
        </w:r>
        <w:r>
          <w:rPr>
            <w:noProof/>
          </w:rPr>
          <w:fldChar w:fldCharType="end"/>
        </w:r>
      </w:p>
    </w:sdtContent>
  </w:sdt>
  <w:p w14:paraId="1AD61581" w14:textId="77777777" w:rsidR="00DE68D9" w:rsidRDefault="00DE68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784AEF" w14:textId="77777777" w:rsidR="003A6589" w:rsidRDefault="003A6589" w:rsidP="00DE68D9">
      <w:pPr>
        <w:spacing w:after="0" w:line="240" w:lineRule="auto"/>
      </w:pPr>
      <w:r>
        <w:separator/>
      </w:r>
    </w:p>
  </w:footnote>
  <w:footnote w:type="continuationSeparator" w:id="0">
    <w:p w14:paraId="0B90891E" w14:textId="77777777" w:rsidR="003A6589" w:rsidRDefault="003A6589" w:rsidP="00DE68D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C3"/>
    <w:rsid w:val="000079F0"/>
    <w:rsid w:val="001A7C98"/>
    <w:rsid w:val="001D3063"/>
    <w:rsid w:val="001E0A9B"/>
    <w:rsid w:val="00266884"/>
    <w:rsid w:val="002C5CFE"/>
    <w:rsid w:val="00354BEA"/>
    <w:rsid w:val="003A6589"/>
    <w:rsid w:val="003E4197"/>
    <w:rsid w:val="00404805"/>
    <w:rsid w:val="0053053D"/>
    <w:rsid w:val="005F67B0"/>
    <w:rsid w:val="006352D6"/>
    <w:rsid w:val="006A1BEB"/>
    <w:rsid w:val="00733292"/>
    <w:rsid w:val="008335A3"/>
    <w:rsid w:val="00845AB5"/>
    <w:rsid w:val="008E1E1C"/>
    <w:rsid w:val="00A12E29"/>
    <w:rsid w:val="00AD330D"/>
    <w:rsid w:val="00B5518C"/>
    <w:rsid w:val="00BA4786"/>
    <w:rsid w:val="00C42AAD"/>
    <w:rsid w:val="00CA3DA4"/>
    <w:rsid w:val="00D113CB"/>
    <w:rsid w:val="00DC1E5B"/>
    <w:rsid w:val="00DE68D9"/>
    <w:rsid w:val="00E511C3"/>
    <w:rsid w:val="00E65A8E"/>
    <w:rsid w:val="00E73B95"/>
    <w:rsid w:val="00EC2D27"/>
    <w:rsid w:val="00F05F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61502"/>
  <w15:docId w15:val="{AD2A454D-6058-44A9-A0E5-A359E52D4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11C3"/>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D11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68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E68D9"/>
  </w:style>
  <w:style w:type="paragraph" w:styleId="Footer">
    <w:name w:val="footer"/>
    <w:basedOn w:val="Normal"/>
    <w:link w:val="FooterChar"/>
    <w:uiPriority w:val="99"/>
    <w:unhideWhenUsed/>
    <w:rsid w:val="00DE68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D9"/>
  </w:style>
  <w:style w:type="paragraph" w:styleId="BalloonText">
    <w:name w:val="Balloon Text"/>
    <w:basedOn w:val="Normal"/>
    <w:link w:val="BalloonTextChar"/>
    <w:uiPriority w:val="99"/>
    <w:semiHidden/>
    <w:unhideWhenUsed/>
    <w:rsid w:val="001A7C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C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5695D7-2CFD-4B7D-9EB7-7AF5131F7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Hugh Williams</dc:creator>
  <cp:lastModifiedBy>Catherine Dear</cp:lastModifiedBy>
  <cp:revision>3</cp:revision>
  <cp:lastPrinted>2017-06-11T16:19:00Z</cp:lastPrinted>
  <dcterms:created xsi:type="dcterms:W3CDTF">2021-10-19T12:06:00Z</dcterms:created>
  <dcterms:modified xsi:type="dcterms:W3CDTF">2021-10-19T12:07:00Z</dcterms:modified>
</cp:coreProperties>
</file>