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F8" w:rsidRDefault="00EF62F8" w:rsidP="00564BC6">
      <w:pPr>
        <w:pStyle w:val="BodyText2"/>
        <w:rPr>
          <w:szCs w:val="24"/>
        </w:rPr>
      </w:pPr>
      <w:r>
        <w:rPr>
          <w:szCs w:val="24"/>
        </w:rPr>
        <w:t xml:space="preserve">MEETING OF </w:t>
      </w:r>
    </w:p>
    <w:p w:rsidR="00564BC6" w:rsidRDefault="00564BC6" w:rsidP="00564BC6">
      <w:pPr>
        <w:pStyle w:val="BodyText2"/>
        <w:rPr>
          <w:szCs w:val="24"/>
        </w:rPr>
      </w:pPr>
      <w:r>
        <w:rPr>
          <w:szCs w:val="24"/>
        </w:rPr>
        <w:t>WRESTLINGWORTH AND COCKAYNE HATLEY PARISH COUNCIL</w:t>
      </w:r>
    </w:p>
    <w:p w:rsidR="00564BC6" w:rsidRDefault="00564BC6" w:rsidP="00564BC6">
      <w:pPr>
        <w:pStyle w:val="BodyText2"/>
        <w:jc w:val="both"/>
        <w:rPr>
          <w:szCs w:val="24"/>
        </w:rPr>
      </w:pPr>
    </w:p>
    <w:p w:rsidR="00564BC6" w:rsidRDefault="00564BC6" w:rsidP="00564BC6">
      <w:pPr>
        <w:jc w:val="center"/>
        <w:rPr>
          <w:b/>
          <w:bCs/>
          <w:szCs w:val="24"/>
        </w:rPr>
      </w:pPr>
      <w:r>
        <w:rPr>
          <w:szCs w:val="24"/>
        </w:rPr>
        <w:t>A Meeting of the Wrestlingworth and Cockay</w:t>
      </w:r>
      <w:r w:rsidR="006705D0">
        <w:rPr>
          <w:szCs w:val="24"/>
        </w:rPr>
        <w:t>ne Hatley Parish Council will be</w:t>
      </w:r>
      <w:r>
        <w:rPr>
          <w:szCs w:val="24"/>
        </w:rPr>
        <w:t xml:space="preserve"> held in </w:t>
      </w:r>
      <w:r w:rsidR="002A3A3D">
        <w:rPr>
          <w:szCs w:val="24"/>
        </w:rPr>
        <w:t xml:space="preserve">Wrestlingworth Memorial Hall </w:t>
      </w:r>
      <w:r>
        <w:rPr>
          <w:szCs w:val="24"/>
        </w:rPr>
        <w:t xml:space="preserve">on </w:t>
      </w:r>
      <w:r>
        <w:rPr>
          <w:b/>
          <w:bCs/>
          <w:szCs w:val="24"/>
        </w:rPr>
        <w:t xml:space="preserve">Monday </w:t>
      </w:r>
      <w:r w:rsidR="006B11A3">
        <w:rPr>
          <w:b/>
          <w:bCs/>
          <w:szCs w:val="24"/>
        </w:rPr>
        <w:t>13</w:t>
      </w:r>
      <w:r w:rsidR="006B11A3" w:rsidRPr="006B11A3">
        <w:rPr>
          <w:b/>
          <w:bCs/>
          <w:szCs w:val="24"/>
          <w:vertAlign w:val="superscript"/>
        </w:rPr>
        <w:t>th</w:t>
      </w:r>
      <w:r w:rsidR="006B11A3">
        <w:rPr>
          <w:b/>
          <w:bCs/>
          <w:szCs w:val="24"/>
        </w:rPr>
        <w:t xml:space="preserve"> January 2020</w:t>
      </w:r>
      <w:r>
        <w:rPr>
          <w:b/>
          <w:bCs/>
          <w:szCs w:val="24"/>
        </w:rPr>
        <w:t xml:space="preserve"> at 7.30pm</w:t>
      </w:r>
    </w:p>
    <w:p w:rsidR="00D07883" w:rsidRDefault="00D07883" w:rsidP="00564BC6">
      <w:pPr>
        <w:jc w:val="center"/>
        <w:rPr>
          <w:b/>
          <w:bCs/>
          <w:szCs w:val="24"/>
        </w:rPr>
      </w:pPr>
    </w:p>
    <w:p w:rsidR="006705D0" w:rsidRDefault="006705D0" w:rsidP="00564BC6">
      <w:pPr>
        <w:pStyle w:val="Heading1"/>
        <w:rPr>
          <w:szCs w:val="24"/>
        </w:rPr>
      </w:pPr>
    </w:p>
    <w:p w:rsidR="00564BC6" w:rsidRDefault="00564BC6" w:rsidP="00564BC6">
      <w:pPr>
        <w:pStyle w:val="Heading1"/>
        <w:rPr>
          <w:szCs w:val="24"/>
        </w:rPr>
      </w:pPr>
      <w:r>
        <w:rPr>
          <w:szCs w:val="24"/>
        </w:rPr>
        <w:t>AGENDA</w:t>
      </w:r>
    </w:p>
    <w:p w:rsidR="006705D0" w:rsidRDefault="006705D0" w:rsidP="006705D0"/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Apologies </w:t>
      </w:r>
    </w:p>
    <w:p w:rsidR="003D69B3" w:rsidRPr="003D69B3" w:rsidRDefault="003D69B3" w:rsidP="003D69B3"/>
    <w:p w:rsidR="003D69B3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>Open Forum</w:t>
      </w:r>
    </w:p>
    <w:p w:rsidR="00E1053C" w:rsidRDefault="00E1053C" w:rsidP="00487236">
      <w:pPr>
        <w:pStyle w:val="Heading2"/>
        <w:spacing w:line="240" w:lineRule="exact"/>
        <w:ind w:left="720"/>
        <w:jc w:val="both"/>
      </w:pP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b w:val="0"/>
          <w:szCs w:val="24"/>
        </w:rPr>
      </w:pPr>
      <w:r>
        <w:rPr>
          <w:szCs w:val="24"/>
        </w:rPr>
        <w:t xml:space="preserve">Ethics and Standards Code of Conduct - </w:t>
      </w:r>
      <w:r>
        <w:rPr>
          <w:b w:val="0"/>
          <w:szCs w:val="24"/>
        </w:rPr>
        <w:t>Declarations of Interest</w:t>
      </w:r>
    </w:p>
    <w:p w:rsidR="00E1053C" w:rsidRDefault="00E1053C" w:rsidP="00E1053C"/>
    <w:p w:rsidR="00E1053C" w:rsidRPr="006705D0" w:rsidRDefault="00E1053C" w:rsidP="006705D0">
      <w:pPr>
        <w:numPr>
          <w:ilvl w:val="0"/>
          <w:numId w:val="1"/>
        </w:numPr>
        <w:spacing w:line="240" w:lineRule="exact"/>
        <w:jc w:val="both"/>
        <w:rPr>
          <w:sz w:val="20"/>
          <w:szCs w:val="24"/>
        </w:rPr>
      </w:pPr>
      <w:r>
        <w:rPr>
          <w:b/>
          <w:bCs/>
          <w:szCs w:val="24"/>
        </w:rPr>
        <w:t xml:space="preserve">Minutes of the Previous Meeting - </w:t>
      </w:r>
      <w:r w:rsidR="006705D0">
        <w:rPr>
          <w:szCs w:val="24"/>
        </w:rPr>
        <w:t>To approve Parish Council M</w:t>
      </w:r>
      <w:r>
        <w:rPr>
          <w:szCs w:val="24"/>
        </w:rPr>
        <w:t xml:space="preserve">eeting minutes of </w:t>
      </w:r>
      <w:r w:rsidR="006705D0">
        <w:rPr>
          <w:sz w:val="20"/>
          <w:szCs w:val="24"/>
        </w:rPr>
        <w:t xml:space="preserve">  </w:t>
      </w:r>
      <w:r w:rsidR="006B11A3">
        <w:rPr>
          <w:szCs w:val="24"/>
        </w:rPr>
        <w:t>18</w:t>
      </w:r>
      <w:r w:rsidR="006B11A3" w:rsidRPr="006B11A3">
        <w:rPr>
          <w:szCs w:val="24"/>
          <w:vertAlign w:val="superscript"/>
        </w:rPr>
        <w:t>th</w:t>
      </w:r>
      <w:r w:rsidR="006B11A3">
        <w:rPr>
          <w:szCs w:val="24"/>
        </w:rPr>
        <w:t xml:space="preserve"> November</w:t>
      </w:r>
      <w:r w:rsidRPr="006705D0">
        <w:rPr>
          <w:szCs w:val="24"/>
        </w:rPr>
        <w:t xml:space="preserve"> 2019</w:t>
      </w:r>
    </w:p>
    <w:p w:rsidR="003D69B3" w:rsidRDefault="003D69B3" w:rsidP="003D69B3">
      <w:pPr>
        <w:spacing w:line="240" w:lineRule="exact"/>
        <w:jc w:val="both"/>
        <w:rPr>
          <w:sz w:val="20"/>
          <w:szCs w:val="24"/>
        </w:rPr>
      </w:pP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</w:pPr>
      <w:r>
        <w:t xml:space="preserve">Matters arising &amp; Chairman’s report </w:t>
      </w:r>
    </w:p>
    <w:p w:rsidR="00B36F70" w:rsidRDefault="00B36F70" w:rsidP="00B36F70"/>
    <w:p w:rsidR="00B36F70" w:rsidRPr="00B36F70" w:rsidRDefault="00B36F70" w:rsidP="00B36F70">
      <w:pPr>
        <w:pStyle w:val="ListParagraph"/>
        <w:numPr>
          <w:ilvl w:val="0"/>
          <w:numId w:val="7"/>
        </w:numPr>
        <w:rPr>
          <w:b/>
        </w:rPr>
      </w:pPr>
      <w:r w:rsidRPr="00B36F70">
        <w:rPr>
          <w:b/>
        </w:rPr>
        <w:t>Defibrillator update</w:t>
      </w:r>
    </w:p>
    <w:p w:rsidR="00E1053C" w:rsidRPr="0047059F" w:rsidRDefault="00E1053C" w:rsidP="00E1053C">
      <w:pPr>
        <w:rPr>
          <w:b/>
          <w:color w:val="000000"/>
          <w:szCs w:val="24"/>
          <w:lang w:eastAsia="en-GB"/>
        </w:rPr>
      </w:pP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Cockayn</w:t>
      </w:r>
      <w:r w:rsidR="00B36F70">
        <w:rPr>
          <w:b/>
          <w:color w:val="000000"/>
          <w:szCs w:val="24"/>
          <w:lang w:eastAsia="en-GB"/>
        </w:rPr>
        <w:t>e Ha</w:t>
      </w:r>
      <w:r w:rsidR="002109E4">
        <w:rPr>
          <w:b/>
          <w:color w:val="000000"/>
          <w:szCs w:val="24"/>
          <w:lang w:eastAsia="en-GB"/>
        </w:rPr>
        <w:t xml:space="preserve">tley Co-Op Village Green &amp; </w:t>
      </w:r>
      <w:proofErr w:type="spellStart"/>
      <w:r w:rsidR="002109E4">
        <w:rPr>
          <w:b/>
          <w:color w:val="000000"/>
          <w:szCs w:val="24"/>
          <w:lang w:eastAsia="en-GB"/>
        </w:rPr>
        <w:t>Vone</w:t>
      </w:r>
      <w:r w:rsidR="00B36F70">
        <w:rPr>
          <w:b/>
          <w:color w:val="000000"/>
          <w:szCs w:val="24"/>
          <w:lang w:eastAsia="en-GB"/>
        </w:rPr>
        <w:t>us</w:t>
      </w:r>
      <w:proofErr w:type="spellEnd"/>
      <w:r>
        <w:rPr>
          <w:b/>
          <w:color w:val="000000"/>
          <w:szCs w:val="24"/>
          <w:lang w:eastAsia="en-GB"/>
        </w:rPr>
        <w:t xml:space="preserve"> update</w:t>
      </w:r>
    </w:p>
    <w:p w:rsidR="003D69B3" w:rsidRDefault="003D69B3" w:rsidP="00487236">
      <w:pPr>
        <w:pStyle w:val="ListParagraph"/>
        <w:rPr>
          <w:b/>
          <w:color w:val="000000"/>
          <w:szCs w:val="24"/>
          <w:lang w:eastAsia="en-GB"/>
        </w:rPr>
      </w:pPr>
    </w:p>
    <w:p w:rsidR="00E1053C" w:rsidRDefault="00B36F70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Woodcraft’s meadow/</w:t>
      </w:r>
      <w:proofErr w:type="spellStart"/>
      <w:r>
        <w:rPr>
          <w:b/>
          <w:color w:val="000000"/>
          <w:szCs w:val="24"/>
          <w:lang w:eastAsia="en-GB"/>
        </w:rPr>
        <w:t>Dyason</w:t>
      </w:r>
      <w:proofErr w:type="spellEnd"/>
      <w:r w:rsidR="00441EDB">
        <w:rPr>
          <w:b/>
          <w:color w:val="000000"/>
          <w:szCs w:val="24"/>
          <w:lang w:eastAsia="en-GB"/>
        </w:rPr>
        <w:t xml:space="preserve"> Development</w:t>
      </w:r>
      <w:r>
        <w:rPr>
          <w:b/>
          <w:color w:val="000000"/>
          <w:szCs w:val="24"/>
          <w:lang w:eastAsia="en-GB"/>
        </w:rPr>
        <w:t xml:space="preserve"> update</w:t>
      </w:r>
    </w:p>
    <w:p w:rsidR="003D69B3" w:rsidRDefault="003D69B3" w:rsidP="00487236">
      <w:pPr>
        <w:pStyle w:val="ListParagraph"/>
        <w:rPr>
          <w:b/>
          <w:color w:val="000000"/>
          <w:szCs w:val="24"/>
          <w:lang w:eastAsia="en-GB"/>
        </w:rPr>
      </w:pPr>
    </w:p>
    <w:p w:rsidR="00E1053C" w:rsidRDefault="00E1053C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East/West Rail Link</w:t>
      </w:r>
      <w:r w:rsidR="006705D0">
        <w:rPr>
          <w:b/>
          <w:color w:val="000000"/>
          <w:szCs w:val="24"/>
          <w:lang w:eastAsia="en-GB"/>
        </w:rPr>
        <w:t xml:space="preserve"> &amp; legal challenge</w:t>
      </w:r>
    </w:p>
    <w:p w:rsidR="00EE5404" w:rsidRPr="00EE5404" w:rsidRDefault="00EE5404" w:rsidP="00EE5404">
      <w:pPr>
        <w:pStyle w:val="ListParagraph"/>
        <w:rPr>
          <w:b/>
          <w:color w:val="000000"/>
          <w:szCs w:val="24"/>
          <w:lang w:eastAsia="en-GB"/>
        </w:rPr>
      </w:pPr>
    </w:p>
    <w:p w:rsidR="00EE5404" w:rsidRDefault="00EE5404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>
        <w:rPr>
          <w:b/>
          <w:color w:val="000000"/>
          <w:szCs w:val="24"/>
          <w:lang w:eastAsia="en-GB"/>
        </w:rPr>
        <w:t>Speeding in Cockayne Hatley</w:t>
      </w:r>
    </w:p>
    <w:p w:rsidR="00183D36" w:rsidRPr="00183D36" w:rsidRDefault="00183D36" w:rsidP="00183D36">
      <w:pPr>
        <w:pStyle w:val="ListParagraph"/>
        <w:rPr>
          <w:b/>
          <w:color w:val="000000"/>
          <w:szCs w:val="24"/>
          <w:lang w:eastAsia="en-GB"/>
        </w:rPr>
      </w:pPr>
    </w:p>
    <w:p w:rsidR="00183D36" w:rsidRPr="00183D36" w:rsidRDefault="00183D36" w:rsidP="00E1053C">
      <w:pPr>
        <w:pStyle w:val="ListParagraph"/>
        <w:numPr>
          <w:ilvl w:val="0"/>
          <w:numId w:val="4"/>
        </w:numPr>
        <w:rPr>
          <w:b/>
          <w:color w:val="000000"/>
          <w:szCs w:val="24"/>
          <w:lang w:eastAsia="en-GB"/>
        </w:rPr>
      </w:pPr>
      <w:r w:rsidRPr="00183D36">
        <w:rPr>
          <w:b/>
          <w:color w:val="000000"/>
          <w:szCs w:val="24"/>
          <w:shd w:val="clear" w:color="auto" w:fill="FFFFFF"/>
        </w:rPr>
        <w:t>Neighbourhood Plan Review Process</w:t>
      </w:r>
    </w:p>
    <w:p w:rsidR="00E1053C" w:rsidRPr="002E0282" w:rsidRDefault="00E1053C" w:rsidP="002E0282">
      <w:pPr>
        <w:rPr>
          <w:b/>
          <w:color w:val="000000"/>
          <w:szCs w:val="24"/>
          <w:lang w:eastAsia="en-GB"/>
        </w:rPr>
      </w:pPr>
    </w:p>
    <w:p w:rsidR="00E1053C" w:rsidRPr="00B05614" w:rsidRDefault="00E1053C" w:rsidP="00E1053C">
      <w:pPr>
        <w:numPr>
          <w:ilvl w:val="0"/>
          <w:numId w:val="3"/>
        </w:numPr>
        <w:rPr>
          <w:szCs w:val="24"/>
        </w:rPr>
      </w:pPr>
      <w:r w:rsidRPr="0085528F">
        <w:rPr>
          <w:b/>
        </w:rPr>
        <w:t>Portfolios</w:t>
      </w:r>
      <w:r w:rsidR="006705D0">
        <w:rPr>
          <w:b/>
        </w:rPr>
        <w:t xml:space="preserve"> - </w:t>
      </w:r>
      <w:r w:rsidR="006705D0" w:rsidRPr="006705D0">
        <w:t>T</w:t>
      </w:r>
      <w:r w:rsidR="00B36F70" w:rsidRPr="00B36F70">
        <w:t>o include update on Speed Indicator Signs</w:t>
      </w:r>
    </w:p>
    <w:p w:rsidR="00E1053C" w:rsidRDefault="00E1053C" w:rsidP="00E1053C"/>
    <w:p w:rsidR="00E1053C" w:rsidRDefault="00E1053C" w:rsidP="00E1053C">
      <w:pPr>
        <w:numPr>
          <w:ilvl w:val="0"/>
          <w:numId w:val="1"/>
        </w:numPr>
        <w:spacing w:line="240" w:lineRule="exact"/>
        <w:ind w:left="714" w:hanging="357"/>
        <w:jc w:val="both"/>
        <w:rPr>
          <w:rStyle w:val="subject"/>
          <w:szCs w:val="24"/>
        </w:rPr>
      </w:pPr>
      <w:r>
        <w:rPr>
          <w:b/>
          <w:bCs/>
          <w:szCs w:val="24"/>
        </w:rPr>
        <w:t xml:space="preserve">Planning - </w:t>
      </w:r>
      <w:r w:rsidRPr="0067687C">
        <w:rPr>
          <w:szCs w:val="24"/>
        </w:rPr>
        <w:t>To receive reports from the Planning Committee</w:t>
      </w:r>
    </w:p>
    <w:p w:rsidR="00E1053C" w:rsidRDefault="00E1053C" w:rsidP="00E1053C">
      <w:pPr>
        <w:spacing w:line="240" w:lineRule="exact"/>
        <w:ind w:left="357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705D0" w:rsidRDefault="006705D0" w:rsidP="00E1053C">
      <w:pPr>
        <w:pStyle w:val="Heading2"/>
        <w:numPr>
          <w:ilvl w:val="0"/>
          <w:numId w:val="2"/>
        </w:numPr>
        <w:spacing w:line="240" w:lineRule="exact"/>
        <w:jc w:val="both"/>
      </w:pPr>
      <w:r>
        <w:t>Finance</w:t>
      </w:r>
    </w:p>
    <w:p w:rsidR="006705D0" w:rsidRDefault="00E1053C" w:rsidP="006705D0">
      <w:pPr>
        <w:pStyle w:val="Heading2"/>
        <w:numPr>
          <w:ilvl w:val="0"/>
          <w:numId w:val="8"/>
        </w:numPr>
        <w:spacing w:line="240" w:lineRule="exact"/>
        <w:jc w:val="both"/>
      </w:pPr>
      <w:r w:rsidRPr="00E21BF7">
        <w:rPr>
          <w:b w:val="0"/>
        </w:rPr>
        <w:t>To</w:t>
      </w:r>
      <w:r>
        <w:t xml:space="preserve"> </w:t>
      </w:r>
      <w:r w:rsidR="00F841F3" w:rsidRPr="002109E4">
        <w:rPr>
          <w:b w:val="0"/>
        </w:rPr>
        <w:t>r</w:t>
      </w:r>
      <w:r>
        <w:rPr>
          <w:b w:val="0"/>
        </w:rPr>
        <w:t>eview c</w:t>
      </w:r>
      <w:r w:rsidR="006705D0">
        <w:rPr>
          <w:b w:val="0"/>
        </w:rPr>
        <w:t>urrent year accounts</w:t>
      </w:r>
    </w:p>
    <w:p w:rsidR="006705D0" w:rsidRPr="006705D0" w:rsidRDefault="006705D0" w:rsidP="006705D0">
      <w:pPr>
        <w:pStyle w:val="Heading2"/>
        <w:numPr>
          <w:ilvl w:val="0"/>
          <w:numId w:val="8"/>
        </w:numPr>
        <w:spacing w:line="240" w:lineRule="exact"/>
        <w:jc w:val="both"/>
      </w:pPr>
      <w:r>
        <w:rPr>
          <w:b w:val="0"/>
        </w:rPr>
        <w:t xml:space="preserve">Discuss </w:t>
      </w:r>
      <w:r w:rsidR="006B11A3">
        <w:rPr>
          <w:b w:val="0"/>
        </w:rPr>
        <w:t>grant requests</w:t>
      </w:r>
      <w:r w:rsidRPr="006705D0">
        <w:rPr>
          <w:b w:val="0"/>
        </w:rPr>
        <w:t xml:space="preserve"> for 2020/21</w:t>
      </w:r>
      <w:r w:rsidR="00E1053C" w:rsidRPr="00147428">
        <w:rPr>
          <w:b w:val="0"/>
          <w:bCs w:val="0"/>
        </w:rPr>
        <w:t xml:space="preserve"> </w:t>
      </w:r>
      <w:r w:rsidR="006B11A3">
        <w:rPr>
          <w:b w:val="0"/>
          <w:bCs w:val="0"/>
        </w:rPr>
        <w:t xml:space="preserve">(Village Link, </w:t>
      </w:r>
      <w:r w:rsidR="005B6060">
        <w:rPr>
          <w:b w:val="0"/>
          <w:bCs w:val="0"/>
        </w:rPr>
        <w:t xml:space="preserve">Goodwill, </w:t>
      </w:r>
      <w:r w:rsidR="006B11A3">
        <w:rPr>
          <w:b w:val="0"/>
          <w:bCs w:val="0"/>
        </w:rPr>
        <w:t>CBRR, History Society, Memorial Hall)</w:t>
      </w:r>
    </w:p>
    <w:p w:rsidR="00342F04" w:rsidRDefault="006705D0" w:rsidP="006705D0">
      <w:pPr>
        <w:pStyle w:val="Heading2"/>
        <w:numPr>
          <w:ilvl w:val="0"/>
          <w:numId w:val="8"/>
        </w:numPr>
        <w:spacing w:line="240" w:lineRule="exact"/>
        <w:jc w:val="both"/>
      </w:pPr>
      <w:r>
        <w:rPr>
          <w:b w:val="0"/>
          <w:bCs w:val="0"/>
        </w:rPr>
        <w:t>A</w:t>
      </w:r>
      <w:r w:rsidR="00E1053C" w:rsidRPr="00147428">
        <w:rPr>
          <w:b w:val="0"/>
          <w:bCs w:val="0"/>
        </w:rPr>
        <w:t>pprove payment of invoices</w:t>
      </w:r>
      <w:r w:rsidR="00E1053C">
        <w:tab/>
      </w:r>
      <w:bookmarkStart w:id="0" w:name="_GoBack"/>
      <w:bookmarkEnd w:id="0"/>
    </w:p>
    <w:p w:rsidR="00E1053C" w:rsidRDefault="00E1053C" w:rsidP="00342F04">
      <w:pPr>
        <w:pStyle w:val="Heading2"/>
        <w:spacing w:line="240" w:lineRule="exact"/>
        <w:ind w:left="720"/>
        <w:jc w:val="both"/>
      </w:pPr>
      <w:r>
        <w:tab/>
      </w:r>
      <w:r>
        <w:tab/>
      </w:r>
    </w:p>
    <w:p w:rsidR="00E1053C" w:rsidRDefault="00E1053C" w:rsidP="00E1053C">
      <w:pPr>
        <w:pStyle w:val="Heading2"/>
        <w:numPr>
          <w:ilvl w:val="0"/>
          <w:numId w:val="1"/>
        </w:numPr>
        <w:spacing w:line="240" w:lineRule="exact"/>
        <w:jc w:val="both"/>
        <w:rPr>
          <w:b w:val="0"/>
        </w:rPr>
      </w:pPr>
      <w:r w:rsidRPr="0052261E">
        <w:rPr>
          <w:szCs w:val="24"/>
        </w:rPr>
        <w:t xml:space="preserve">Correspondence - </w:t>
      </w:r>
      <w:r>
        <w:rPr>
          <w:b w:val="0"/>
        </w:rPr>
        <w:t xml:space="preserve">To read and consider correspondence for immediate action, and to </w:t>
      </w:r>
      <w:r w:rsidR="00FA1F54">
        <w:rPr>
          <w:b w:val="0"/>
        </w:rPr>
        <w:t>c</w:t>
      </w:r>
      <w:r>
        <w:rPr>
          <w:b w:val="0"/>
        </w:rPr>
        <w:t xml:space="preserve">irculate correspondence for Councillors’ observations </w:t>
      </w:r>
    </w:p>
    <w:p w:rsidR="00E1053C" w:rsidRPr="0052261E" w:rsidRDefault="00E1053C" w:rsidP="00E1053C"/>
    <w:p w:rsidR="00A83A70" w:rsidRDefault="00E1053C" w:rsidP="00A83A70">
      <w:pPr>
        <w:numPr>
          <w:ilvl w:val="0"/>
          <w:numId w:val="1"/>
        </w:numPr>
        <w:spacing w:line="240" w:lineRule="exact"/>
        <w:ind w:left="714" w:hanging="357"/>
        <w:jc w:val="both"/>
        <w:rPr>
          <w:b/>
          <w:bCs/>
          <w:szCs w:val="24"/>
        </w:rPr>
      </w:pPr>
      <w:r w:rsidRPr="00803D62">
        <w:rPr>
          <w:b/>
          <w:bCs/>
          <w:szCs w:val="24"/>
        </w:rPr>
        <w:t>Any Other Business</w:t>
      </w:r>
    </w:p>
    <w:p w:rsidR="00FA1F54" w:rsidRPr="00FA1F54" w:rsidRDefault="00FA1F54" w:rsidP="00183D36">
      <w:pPr>
        <w:numPr>
          <w:ilvl w:val="1"/>
          <w:numId w:val="1"/>
        </w:numPr>
        <w:spacing w:line="240" w:lineRule="exact"/>
        <w:jc w:val="both"/>
        <w:rPr>
          <w:bCs/>
          <w:szCs w:val="24"/>
        </w:rPr>
      </w:pPr>
      <w:r w:rsidRPr="00FA1F54">
        <w:rPr>
          <w:bCs/>
          <w:szCs w:val="24"/>
        </w:rPr>
        <w:t>Rotten wooden bollards end of Braggs Lane</w:t>
      </w:r>
    </w:p>
    <w:p w:rsidR="00D75650" w:rsidRDefault="00D75650" w:rsidP="00D75650">
      <w:pPr>
        <w:spacing w:line="240" w:lineRule="exact"/>
        <w:ind w:left="1440"/>
        <w:jc w:val="both"/>
      </w:pPr>
    </w:p>
    <w:p w:rsidR="00D07883" w:rsidRDefault="00D07883" w:rsidP="00D07883">
      <w:pPr>
        <w:spacing w:line="240" w:lineRule="exact"/>
        <w:ind w:left="1440"/>
        <w:jc w:val="both"/>
      </w:pPr>
    </w:p>
    <w:p w:rsidR="006705D0" w:rsidRDefault="006705D0" w:rsidP="00D75650">
      <w:pPr>
        <w:ind w:firstLine="720"/>
        <w:rPr>
          <w:b/>
          <w:szCs w:val="24"/>
        </w:rPr>
      </w:pPr>
    </w:p>
    <w:p w:rsidR="006705D0" w:rsidRDefault="006705D0" w:rsidP="00D75650">
      <w:pPr>
        <w:ind w:firstLine="720"/>
        <w:rPr>
          <w:b/>
          <w:szCs w:val="24"/>
        </w:rPr>
      </w:pPr>
    </w:p>
    <w:p w:rsidR="006705D0" w:rsidRDefault="006705D0" w:rsidP="00D75650">
      <w:pPr>
        <w:ind w:firstLine="720"/>
        <w:rPr>
          <w:b/>
          <w:szCs w:val="24"/>
        </w:rPr>
      </w:pPr>
    </w:p>
    <w:p w:rsidR="00564BC6" w:rsidRDefault="00E1053C" w:rsidP="00D75650">
      <w:pPr>
        <w:ind w:firstLine="720"/>
      </w:pPr>
      <w:r>
        <w:rPr>
          <w:b/>
          <w:szCs w:val="24"/>
        </w:rPr>
        <w:t>Date of Next Meeting</w:t>
      </w:r>
      <w:r>
        <w:rPr>
          <w:szCs w:val="24"/>
        </w:rPr>
        <w:t xml:space="preserve"> – </w:t>
      </w:r>
      <w:r w:rsidR="002E0282">
        <w:rPr>
          <w:szCs w:val="24"/>
        </w:rPr>
        <w:t xml:space="preserve">Monday </w:t>
      </w:r>
      <w:r w:rsidR="006B11A3">
        <w:rPr>
          <w:szCs w:val="24"/>
        </w:rPr>
        <w:t>9</w:t>
      </w:r>
      <w:r w:rsidR="006B11A3" w:rsidRPr="006B11A3">
        <w:rPr>
          <w:szCs w:val="24"/>
          <w:vertAlign w:val="superscript"/>
        </w:rPr>
        <w:t>th</w:t>
      </w:r>
      <w:r w:rsidR="006B11A3">
        <w:rPr>
          <w:szCs w:val="24"/>
        </w:rPr>
        <w:t xml:space="preserve"> March</w:t>
      </w:r>
      <w:r w:rsidR="002E0282">
        <w:rPr>
          <w:szCs w:val="24"/>
        </w:rPr>
        <w:t xml:space="preserve"> 2020</w:t>
      </w:r>
    </w:p>
    <w:sectPr w:rsidR="00564BC6" w:rsidSect="00183D36">
      <w:pgSz w:w="11906" w:h="16838" w:code="9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1C4A"/>
    <w:multiLevelType w:val="hybridMultilevel"/>
    <w:tmpl w:val="F2C07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77E"/>
    <w:multiLevelType w:val="hybridMultilevel"/>
    <w:tmpl w:val="7F1A8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82E"/>
    <w:multiLevelType w:val="hybridMultilevel"/>
    <w:tmpl w:val="D5C4444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016FA"/>
    <w:multiLevelType w:val="hybridMultilevel"/>
    <w:tmpl w:val="4B8A3B5A"/>
    <w:lvl w:ilvl="0" w:tplc="0809000B">
      <w:start w:val="1"/>
      <w:numFmt w:val="bullet"/>
      <w:lvlText w:val="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8137BBB"/>
    <w:multiLevelType w:val="hybridMultilevel"/>
    <w:tmpl w:val="B69A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766FA"/>
    <w:multiLevelType w:val="hybridMultilevel"/>
    <w:tmpl w:val="AD04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70181"/>
    <w:multiLevelType w:val="multilevel"/>
    <w:tmpl w:val="B192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9F684F"/>
    <w:multiLevelType w:val="hybridMultilevel"/>
    <w:tmpl w:val="B302E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E514F"/>
    <w:multiLevelType w:val="hybridMultilevel"/>
    <w:tmpl w:val="2E3060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C6"/>
    <w:rsid w:val="00183D36"/>
    <w:rsid w:val="001D698B"/>
    <w:rsid w:val="002109E4"/>
    <w:rsid w:val="002A3A3D"/>
    <w:rsid w:val="002E0282"/>
    <w:rsid w:val="00305AD2"/>
    <w:rsid w:val="00342F04"/>
    <w:rsid w:val="00373826"/>
    <w:rsid w:val="003D69B3"/>
    <w:rsid w:val="003F39A9"/>
    <w:rsid w:val="00441EDB"/>
    <w:rsid w:val="00487236"/>
    <w:rsid w:val="00507F2C"/>
    <w:rsid w:val="00564BC6"/>
    <w:rsid w:val="005A49FF"/>
    <w:rsid w:val="005B6060"/>
    <w:rsid w:val="005D65F3"/>
    <w:rsid w:val="00624E33"/>
    <w:rsid w:val="00655A6B"/>
    <w:rsid w:val="006705D0"/>
    <w:rsid w:val="006B11A3"/>
    <w:rsid w:val="00801064"/>
    <w:rsid w:val="00803D62"/>
    <w:rsid w:val="00880A8E"/>
    <w:rsid w:val="008C7C1C"/>
    <w:rsid w:val="00A43A1B"/>
    <w:rsid w:val="00A83A70"/>
    <w:rsid w:val="00B36F70"/>
    <w:rsid w:val="00B854FA"/>
    <w:rsid w:val="00D07883"/>
    <w:rsid w:val="00D75650"/>
    <w:rsid w:val="00DB1074"/>
    <w:rsid w:val="00E1053C"/>
    <w:rsid w:val="00E14618"/>
    <w:rsid w:val="00E62BE0"/>
    <w:rsid w:val="00EE5404"/>
    <w:rsid w:val="00EF62F8"/>
    <w:rsid w:val="00F82B10"/>
    <w:rsid w:val="00F841F3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62EEB-E87E-473C-9103-E929E2B8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4BC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64BC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64BC6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2">
    <w:name w:val="Body Text 2"/>
    <w:basedOn w:val="Normal"/>
    <w:link w:val="BodyText2Char"/>
    <w:semiHidden/>
    <w:rsid w:val="00564BC6"/>
    <w:pPr>
      <w:jc w:val="center"/>
    </w:pPr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564BC6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subject">
    <w:name w:val="subject"/>
    <w:basedOn w:val="DefaultParagraphFont"/>
    <w:rsid w:val="00564BC6"/>
  </w:style>
  <w:style w:type="paragraph" w:styleId="ListParagraph">
    <w:name w:val="List Paragraph"/>
    <w:basedOn w:val="Normal"/>
    <w:uiPriority w:val="34"/>
    <w:qFormat/>
    <w:rsid w:val="00564BC6"/>
    <w:pPr>
      <w:ind w:left="720"/>
    </w:pPr>
  </w:style>
  <w:style w:type="paragraph" w:styleId="Title">
    <w:name w:val="Title"/>
    <w:basedOn w:val="Normal"/>
    <w:link w:val="TitleChar"/>
    <w:qFormat/>
    <w:rsid w:val="00DB107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B1074"/>
    <w:rPr>
      <w:rFonts w:ascii="Times New Roman" w:eastAsia="Times New Roman" w:hAnsi="Times New Roman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Dear</dc:creator>
  <cp:keywords/>
  <dc:description/>
  <cp:lastModifiedBy>Catherine Dear</cp:lastModifiedBy>
  <cp:revision>5</cp:revision>
  <cp:lastPrinted>2019-07-15T14:56:00Z</cp:lastPrinted>
  <dcterms:created xsi:type="dcterms:W3CDTF">2020-01-04T12:36:00Z</dcterms:created>
  <dcterms:modified xsi:type="dcterms:W3CDTF">2020-01-07T16:09:00Z</dcterms:modified>
</cp:coreProperties>
</file>